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5" w:rsidRDefault="00865E05" w:rsidP="00175034">
      <w:pPr>
        <w:pageBreakBefore/>
        <w:ind w:firstLine="284"/>
        <w:jc w:val="both"/>
        <w:rPr>
          <w:b/>
          <w:caps/>
          <w:color w:val="000000"/>
          <w:sz w:val="32"/>
          <w:szCs w:val="32"/>
        </w:rPr>
      </w:pPr>
      <w:bookmarkStart w:id="0" w:name="_GoBack"/>
      <w:r>
        <w:rPr>
          <w:b/>
          <w:cap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-1077414</wp:posOffset>
            </wp:positionH>
            <wp:positionV relativeFrom="paragraph">
              <wp:posOffset>-687433</wp:posOffset>
            </wp:positionV>
            <wp:extent cx="7599044" cy="10629900"/>
            <wp:effectExtent l="19050" t="0" r="1906" b="0"/>
            <wp:wrapNone/>
            <wp:docPr id="1" name="Рисунок 1" descr="C:\Users\DS453\Desktop\сайт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53\Desktop\сайт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79" cy="106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E4B" w:rsidRDefault="00C51E4B" w:rsidP="00175034">
      <w:pPr>
        <w:pageBreakBefore/>
        <w:ind w:firstLine="284"/>
        <w:jc w:val="both"/>
        <w:rPr>
          <w:color w:val="000000"/>
          <w:sz w:val="28"/>
          <w:szCs w:val="28"/>
        </w:rPr>
      </w:pPr>
      <w:r>
        <w:rPr>
          <w:b/>
          <w:caps/>
          <w:color w:val="000000"/>
          <w:sz w:val="32"/>
          <w:szCs w:val="32"/>
        </w:rPr>
        <w:lastRenderedPageBreak/>
        <w:t xml:space="preserve">Содержание </w:t>
      </w:r>
    </w:p>
    <w:tbl>
      <w:tblPr>
        <w:tblW w:w="9636" w:type="dxa"/>
        <w:tblInd w:w="-5" w:type="dxa"/>
        <w:tblLayout w:type="fixed"/>
        <w:tblLook w:val="0000"/>
      </w:tblPr>
      <w:tblGrid>
        <w:gridCol w:w="8335"/>
        <w:gridCol w:w="1301"/>
      </w:tblGrid>
      <w:tr w:rsidR="00C51E4B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 w:rsidP="005D6F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Страница</w:t>
            </w:r>
          </w:p>
        </w:tc>
      </w:tr>
      <w:tr w:rsidR="00C51E4B" w:rsidRPr="00687FA0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50B41" w:rsidRDefault="00C51E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50B41">
              <w:rPr>
                <w:b/>
                <w:color w:val="000000"/>
                <w:sz w:val="26"/>
                <w:szCs w:val="26"/>
              </w:rPr>
              <w:t xml:space="preserve">1. </w:t>
            </w:r>
            <w:r w:rsidR="00027304">
              <w:rPr>
                <w:b/>
                <w:color w:val="000000"/>
                <w:sz w:val="26"/>
                <w:szCs w:val="26"/>
              </w:rPr>
              <w:t>Итоги деятельности в 2018-19</w:t>
            </w:r>
            <w:r w:rsidRPr="00150B41">
              <w:rPr>
                <w:b/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687FA0" w:rsidRDefault="00150B41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color w:val="000000"/>
                <w:sz w:val="26"/>
                <w:szCs w:val="26"/>
              </w:rPr>
              <w:t xml:space="preserve">1.1.Оценка целевого компонента плана прошедшего учебного года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150B41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color w:val="000000"/>
                <w:sz w:val="26"/>
                <w:szCs w:val="26"/>
              </w:rPr>
              <w:t>1.2.Физическое развитие и здоровье воспитанников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color w:val="000000"/>
                <w:sz w:val="26"/>
                <w:szCs w:val="26"/>
              </w:rPr>
              <w:t>1.3.Кадровое обеспечение образовательной деятельности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color w:val="000000"/>
                <w:sz w:val="26"/>
                <w:szCs w:val="26"/>
              </w:rPr>
              <w:t>1.4. Анализ состояния образовательного процесса ДОУ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02745">
              <w:rPr>
                <w:color w:val="000000"/>
                <w:sz w:val="26"/>
                <w:szCs w:val="26"/>
              </w:rPr>
              <w:t>9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color w:val="000000"/>
                <w:spacing w:val="-6"/>
                <w:sz w:val="26"/>
                <w:szCs w:val="26"/>
              </w:rPr>
              <w:t>1.4.1. Оценка образовательной деятельности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02745">
              <w:rPr>
                <w:color w:val="000000"/>
                <w:sz w:val="26"/>
                <w:szCs w:val="26"/>
              </w:rPr>
              <w:t>9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color w:val="000000"/>
                <w:spacing w:val="-6"/>
                <w:sz w:val="26"/>
                <w:szCs w:val="26"/>
              </w:rPr>
              <w:t>1.4.2. Оценка организации образовательного процесса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shd w:val="clear" w:color="auto" w:fill="FFFFFF"/>
              <w:ind w:right="7"/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bCs/>
                <w:sz w:val="26"/>
                <w:szCs w:val="26"/>
              </w:rPr>
              <w:t>1.5. Анализ взаимодействия ДОУ с социокультурными  институтами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sz w:val="26"/>
                <w:szCs w:val="26"/>
              </w:rPr>
              <w:t>1.6.Анализ материально- технической базы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150B41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02745">
              <w:rPr>
                <w:color w:val="000000"/>
                <w:sz w:val="26"/>
                <w:szCs w:val="26"/>
              </w:rPr>
              <w:t>4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sz w:val="26"/>
                <w:szCs w:val="26"/>
              </w:rPr>
              <w:t xml:space="preserve">1.7. </w:t>
            </w:r>
            <w:r w:rsidRPr="005D6FC2">
              <w:rPr>
                <w:color w:val="000000"/>
                <w:sz w:val="26"/>
                <w:szCs w:val="26"/>
              </w:rPr>
              <w:t>Оценка развивающей предметно-пространственной среды МДОУ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02745">
              <w:rPr>
                <w:color w:val="000000"/>
                <w:sz w:val="26"/>
                <w:szCs w:val="26"/>
              </w:rPr>
              <w:t>5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sz w:val="26"/>
                <w:szCs w:val="26"/>
              </w:rPr>
              <w:t xml:space="preserve">1.8. Оценка финансово-экономического обеспечения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150B41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02745">
              <w:rPr>
                <w:color w:val="000000"/>
                <w:sz w:val="26"/>
                <w:szCs w:val="26"/>
              </w:rPr>
              <w:t>7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D6FC2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5D6FC2">
              <w:rPr>
                <w:sz w:val="26"/>
                <w:szCs w:val="26"/>
              </w:rPr>
              <w:t>1.9.Оценка системы управления МДОУ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150B41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02745">
              <w:rPr>
                <w:color w:val="000000"/>
                <w:sz w:val="26"/>
                <w:szCs w:val="26"/>
              </w:rPr>
              <w:t>9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50B41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b/>
                <w:color w:val="000000"/>
                <w:sz w:val="26"/>
                <w:szCs w:val="26"/>
              </w:rPr>
            </w:pPr>
            <w:r w:rsidRPr="00150B41">
              <w:rPr>
                <w:b/>
                <w:sz w:val="26"/>
                <w:szCs w:val="26"/>
              </w:rPr>
              <w:t>2. Мероприятия, направленные на обеспечение качества управления М</w:t>
            </w:r>
            <w:r w:rsidR="005D6FC2" w:rsidRPr="00150B41">
              <w:rPr>
                <w:b/>
                <w:sz w:val="26"/>
                <w:szCs w:val="26"/>
              </w:rPr>
              <w:t>А</w:t>
            </w:r>
            <w:r w:rsidRPr="00150B41">
              <w:rPr>
                <w:b/>
                <w:sz w:val="26"/>
                <w:szCs w:val="26"/>
              </w:rPr>
              <w:t>ДОУ</w:t>
            </w:r>
            <w:r w:rsidR="00027304">
              <w:rPr>
                <w:b/>
                <w:sz w:val="26"/>
                <w:szCs w:val="26"/>
              </w:rPr>
              <w:t xml:space="preserve"> ДС № 453 в 2019-20</w:t>
            </w:r>
            <w:r w:rsidRPr="00150B41">
              <w:rPr>
                <w:b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2.1. Нормативно-правовое обеспечение деятельности М</w:t>
            </w:r>
            <w:r w:rsidR="005D6FC2" w:rsidRPr="00687FA0">
              <w:rPr>
                <w:sz w:val="26"/>
                <w:szCs w:val="26"/>
              </w:rPr>
              <w:t>А</w:t>
            </w:r>
            <w:r w:rsidRPr="00687FA0">
              <w:rPr>
                <w:sz w:val="26"/>
                <w:szCs w:val="26"/>
              </w:rPr>
              <w:t>ДОУ</w:t>
            </w:r>
            <w:r w:rsidR="005D6FC2" w:rsidRPr="00687FA0">
              <w:rPr>
                <w:sz w:val="26"/>
                <w:szCs w:val="26"/>
              </w:rPr>
              <w:t xml:space="preserve"> ДС № 453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2.2. Организационное обеспечение управления М</w:t>
            </w:r>
            <w:r w:rsidR="005D6FC2" w:rsidRPr="00687FA0">
              <w:rPr>
                <w:sz w:val="26"/>
                <w:szCs w:val="26"/>
              </w:rPr>
              <w:t>А</w:t>
            </w:r>
            <w:r w:rsidRPr="00687FA0">
              <w:rPr>
                <w:sz w:val="26"/>
                <w:szCs w:val="26"/>
              </w:rPr>
              <w:t>ДОУ</w:t>
            </w:r>
            <w:r w:rsidR="005D6FC2" w:rsidRPr="00687FA0">
              <w:rPr>
                <w:sz w:val="26"/>
                <w:szCs w:val="26"/>
              </w:rPr>
              <w:t xml:space="preserve"> ДС № 453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2.3. Кадровое обеспечение образовательного процесса М</w:t>
            </w:r>
            <w:r w:rsidR="005D6FC2" w:rsidRPr="00687FA0">
              <w:rPr>
                <w:sz w:val="26"/>
                <w:szCs w:val="26"/>
              </w:rPr>
              <w:t>А</w:t>
            </w:r>
            <w:r w:rsidRPr="00687FA0">
              <w:rPr>
                <w:sz w:val="26"/>
                <w:szCs w:val="26"/>
              </w:rPr>
              <w:t>ДОУ</w:t>
            </w:r>
            <w:r w:rsidR="005D6FC2" w:rsidRPr="00687FA0">
              <w:rPr>
                <w:sz w:val="26"/>
                <w:szCs w:val="26"/>
              </w:rPr>
              <w:t xml:space="preserve"> ДС № 453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2.4. Материально-техническое обеспечение деятельности М</w:t>
            </w:r>
            <w:r w:rsidR="005D6FC2" w:rsidRPr="00687FA0">
              <w:rPr>
                <w:sz w:val="26"/>
                <w:szCs w:val="26"/>
              </w:rPr>
              <w:t>А</w:t>
            </w:r>
            <w:r w:rsidRPr="00687FA0">
              <w:rPr>
                <w:sz w:val="26"/>
                <w:szCs w:val="26"/>
              </w:rPr>
              <w:t>ДОУ</w:t>
            </w:r>
            <w:r w:rsidR="005D6FC2" w:rsidRPr="00687FA0">
              <w:rPr>
                <w:sz w:val="26"/>
                <w:szCs w:val="26"/>
              </w:rPr>
              <w:t xml:space="preserve"> ДС № 453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02745">
              <w:rPr>
                <w:color w:val="000000"/>
                <w:sz w:val="26"/>
                <w:szCs w:val="26"/>
              </w:rPr>
              <w:t>4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2.5. Обеспечение безопасных условий жизнедеятельности участников образовательного процесса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02745">
              <w:rPr>
                <w:sz w:val="26"/>
                <w:szCs w:val="26"/>
              </w:rPr>
              <w:t>5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2.6. Контрольно-аналитическая функция управления М</w:t>
            </w:r>
            <w:r w:rsidR="005D6FC2" w:rsidRPr="00687FA0">
              <w:rPr>
                <w:sz w:val="26"/>
                <w:szCs w:val="26"/>
              </w:rPr>
              <w:t>А</w:t>
            </w:r>
            <w:r w:rsidRPr="00687FA0">
              <w:rPr>
                <w:sz w:val="26"/>
                <w:szCs w:val="26"/>
              </w:rPr>
              <w:t>ДОУ</w:t>
            </w:r>
            <w:r w:rsidR="005D6FC2" w:rsidRPr="00687FA0">
              <w:rPr>
                <w:sz w:val="26"/>
                <w:szCs w:val="26"/>
              </w:rPr>
              <w:t xml:space="preserve"> ДС № 453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02745">
              <w:rPr>
                <w:sz w:val="26"/>
                <w:szCs w:val="26"/>
              </w:rPr>
              <w:t>6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50B41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b/>
                <w:sz w:val="26"/>
                <w:szCs w:val="26"/>
              </w:rPr>
            </w:pPr>
            <w:r w:rsidRPr="00150B41">
              <w:rPr>
                <w:b/>
                <w:sz w:val="26"/>
                <w:szCs w:val="26"/>
              </w:rPr>
              <w:t>3. Циклограмма управленческой деятельности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02745">
              <w:rPr>
                <w:sz w:val="26"/>
                <w:szCs w:val="26"/>
              </w:rPr>
              <w:t>9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3.1. Циклограмма регулярно проводимых мероприятий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9937AD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02745">
              <w:rPr>
                <w:sz w:val="26"/>
                <w:szCs w:val="26"/>
              </w:rPr>
              <w:t>9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C51E4B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3.2. Циклограммы деятельности управленческого аппарата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C51E4B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687FA0" w:rsidRDefault="002B6015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3.2.1. Циклограмма</w:t>
            </w:r>
            <w:r w:rsidR="00C51E4B" w:rsidRPr="00687FA0">
              <w:rPr>
                <w:sz w:val="26"/>
                <w:szCs w:val="26"/>
              </w:rPr>
              <w:t xml:space="preserve"> деятельности заведующего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D6FC2" w:rsidRDefault="00302745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763BAE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687FA0" w:rsidRDefault="00763BA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3.2.2. Циклограмма деятельности зам. зав. по ВМР Тутыниной Т.В.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D6FC2" w:rsidRDefault="00150B41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2745">
              <w:rPr>
                <w:sz w:val="26"/>
                <w:szCs w:val="26"/>
              </w:rPr>
              <w:t>3</w:t>
            </w:r>
          </w:p>
        </w:tc>
      </w:tr>
      <w:tr w:rsidR="00150B41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41" w:rsidRPr="00687FA0" w:rsidRDefault="00150B41" w:rsidP="00EC7C2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  <w:r w:rsidRPr="00687FA0">
              <w:rPr>
                <w:sz w:val="26"/>
                <w:szCs w:val="26"/>
              </w:rPr>
              <w:t xml:space="preserve">. Циклограмма деятельности зам. зав. по ВМР </w:t>
            </w:r>
            <w:r w:rsidR="00EC7C2A">
              <w:rPr>
                <w:sz w:val="26"/>
                <w:szCs w:val="26"/>
              </w:rPr>
              <w:t>Романенко М.Н.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41" w:rsidRDefault="009937AD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2745">
              <w:rPr>
                <w:sz w:val="26"/>
                <w:szCs w:val="26"/>
              </w:rPr>
              <w:t>4</w:t>
            </w:r>
          </w:p>
        </w:tc>
      </w:tr>
      <w:tr w:rsidR="00150B41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41" w:rsidRPr="00687FA0" w:rsidRDefault="00EC7C2A" w:rsidP="00EC7C2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3.2.4. Циклограмма деятельности старшего воспитателя Зиновьевой Е.Н.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41" w:rsidRDefault="009937AD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2745">
              <w:rPr>
                <w:sz w:val="26"/>
                <w:szCs w:val="26"/>
              </w:rPr>
              <w:t>5</w:t>
            </w:r>
          </w:p>
        </w:tc>
      </w:tr>
      <w:tr w:rsidR="00763BAE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150B41" w:rsidRDefault="00763BAE" w:rsidP="00763BA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b/>
                <w:sz w:val="26"/>
                <w:szCs w:val="26"/>
              </w:rPr>
            </w:pPr>
            <w:r w:rsidRPr="00150B41">
              <w:rPr>
                <w:b/>
                <w:sz w:val="26"/>
                <w:szCs w:val="26"/>
              </w:rPr>
              <w:t>4. Реализация годовых задач методической работы МАДОУ ДС № 453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D6FC2" w:rsidRDefault="00467455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2745">
              <w:rPr>
                <w:sz w:val="26"/>
                <w:szCs w:val="26"/>
              </w:rPr>
              <w:t>6</w:t>
            </w:r>
          </w:p>
        </w:tc>
      </w:tr>
      <w:tr w:rsidR="00763BAE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687FA0" w:rsidRDefault="00763BAE" w:rsidP="00763BA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687FA0">
              <w:rPr>
                <w:sz w:val="26"/>
                <w:szCs w:val="26"/>
              </w:rPr>
              <w:t>4.1.Мероприятия по реализации годовых задач методической работы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D6FC2" w:rsidRDefault="00467455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2745">
              <w:rPr>
                <w:sz w:val="26"/>
                <w:szCs w:val="26"/>
              </w:rPr>
              <w:t>7</w:t>
            </w:r>
          </w:p>
        </w:tc>
      </w:tr>
      <w:tr w:rsidR="00763BAE" w:rsidRPr="005D6FC2" w:rsidTr="002B6015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D6FC2" w:rsidRDefault="00763BAE" w:rsidP="00763BAE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6"/>
                <w:szCs w:val="26"/>
              </w:rPr>
            </w:pPr>
            <w:r w:rsidRPr="005D6FC2">
              <w:rPr>
                <w:sz w:val="26"/>
                <w:szCs w:val="26"/>
              </w:rPr>
              <w:t>4.2.Сетевой график</w:t>
            </w:r>
            <w:r w:rsidR="00027304">
              <w:rPr>
                <w:sz w:val="26"/>
                <w:szCs w:val="26"/>
              </w:rPr>
              <w:t xml:space="preserve"> методических мероприятий в 2019- 20</w:t>
            </w:r>
            <w:r w:rsidRPr="005D6FC2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D6FC2" w:rsidRDefault="00302745" w:rsidP="00150B41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D7A64">
              <w:rPr>
                <w:sz w:val="26"/>
                <w:szCs w:val="26"/>
              </w:rPr>
              <w:t>1</w:t>
            </w:r>
          </w:p>
        </w:tc>
      </w:tr>
      <w:bookmarkEnd w:id="0"/>
    </w:tbl>
    <w:p w:rsidR="00C51E4B" w:rsidRDefault="00C51E4B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jc w:val="both"/>
        <w:rPr>
          <w:sz w:val="28"/>
          <w:szCs w:val="28"/>
        </w:rPr>
      </w:pPr>
    </w:p>
    <w:p w:rsidR="00C51E4B" w:rsidRDefault="00027304" w:rsidP="00763BAE">
      <w:pPr>
        <w:pageBreakBefore/>
        <w:shd w:val="clear" w:color="auto" w:fill="FFFFFF"/>
        <w:ind w:right="261" w:firstLine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32"/>
          <w:szCs w:val="32"/>
        </w:rPr>
        <w:lastRenderedPageBreak/>
        <w:t>1. Итоги деятельности в 2018-19</w:t>
      </w:r>
      <w:r w:rsidR="00C51E4B">
        <w:rPr>
          <w:b/>
          <w:bCs/>
          <w:color w:val="000000"/>
          <w:spacing w:val="-2"/>
          <w:sz w:val="32"/>
          <w:szCs w:val="32"/>
        </w:rPr>
        <w:t xml:space="preserve"> уч</w:t>
      </w:r>
      <w:r w:rsidR="005D6FC2">
        <w:rPr>
          <w:b/>
          <w:bCs/>
          <w:color w:val="000000"/>
          <w:spacing w:val="-2"/>
          <w:sz w:val="32"/>
          <w:szCs w:val="32"/>
        </w:rPr>
        <w:t>ебном году</w:t>
      </w:r>
    </w:p>
    <w:p w:rsidR="00C51E4B" w:rsidRDefault="00C51E4B" w:rsidP="007B7A1C">
      <w:pPr>
        <w:shd w:val="clear" w:color="auto" w:fill="FFFFFF"/>
        <w:ind w:right="57" w:firstLine="720"/>
        <w:jc w:val="both"/>
        <w:rPr>
          <w:iCs/>
          <w:spacing w:val="-4"/>
          <w:sz w:val="28"/>
          <w:szCs w:val="28"/>
        </w:rPr>
      </w:pPr>
      <w:r>
        <w:rPr>
          <w:sz w:val="28"/>
          <w:szCs w:val="28"/>
        </w:rPr>
        <w:t xml:space="preserve">Оценку деятельности учреждения мы осуществляем </w:t>
      </w:r>
      <w:r>
        <w:rPr>
          <w:iCs/>
          <w:sz w:val="28"/>
          <w:szCs w:val="28"/>
        </w:rPr>
        <w:t xml:space="preserve">по 3-х </w:t>
      </w:r>
      <w:r>
        <w:rPr>
          <w:iCs/>
          <w:spacing w:val="-3"/>
          <w:sz w:val="28"/>
          <w:szCs w:val="28"/>
        </w:rPr>
        <w:t>уровневой шкале:</w:t>
      </w:r>
    </w:p>
    <w:p w:rsidR="00C51E4B" w:rsidRDefault="00C51E4B" w:rsidP="007B7A1C">
      <w:pPr>
        <w:shd w:val="clear" w:color="auto" w:fill="FFFFFF"/>
        <w:ind w:right="57" w:firstLine="720"/>
        <w:jc w:val="both"/>
        <w:rPr>
          <w:iCs/>
          <w:spacing w:val="-5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3 балла- оптимальный уровень - </w:t>
      </w:r>
      <w:r>
        <w:rPr>
          <w:spacing w:val="-4"/>
          <w:sz w:val="28"/>
          <w:szCs w:val="28"/>
        </w:rPr>
        <w:t xml:space="preserve">работа выполнена максимально качественно в данных условиях, в наилучшем варианте из множества возможных, имеется большой </w:t>
      </w:r>
      <w:r>
        <w:rPr>
          <w:spacing w:val="-5"/>
          <w:sz w:val="28"/>
          <w:szCs w:val="28"/>
        </w:rPr>
        <w:t>творческий потенциал, отлажена система работы.</w:t>
      </w:r>
    </w:p>
    <w:p w:rsidR="00C51E4B" w:rsidRDefault="00C51E4B" w:rsidP="007B7A1C">
      <w:pPr>
        <w:shd w:val="clear" w:color="auto" w:fill="FFFFFF"/>
        <w:ind w:right="57" w:firstLine="720"/>
        <w:jc w:val="both"/>
        <w:rPr>
          <w:iCs/>
          <w:spacing w:val="-4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2 балла - достаточный уровень - </w:t>
      </w:r>
      <w:r>
        <w:rPr>
          <w:spacing w:val="-5"/>
          <w:sz w:val="28"/>
          <w:szCs w:val="28"/>
        </w:rPr>
        <w:t>выполнение работы достаточно качественное, удов</w:t>
      </w:r>
      <w:r>
        <w:rPr>
          <w:spacing w:val="-4"/>
          <w:sz w:val="28"/>
          <w:szCs w:val="28"/>
        </w:rPr>
        <w:t>летворяются заявленные высокие потребности; допускаются лишь небольшие не</w:t>
      </w:r>
      <w:r>
        <w:rPr>
          <w:spacing w:val="-5"/>
          <w:sz w:val="28"/>
          <w:szCs w:val="28"/>
        </w:rPr>
        <w:t>точности, отступления, не влияющие на общее состояние работы. Работа выполня</w:t>
      </w:r>
      <w:r>
        <w:rPr>
          <w:spacing w:val="-6"/>
          <w:sz w:val="28"/>
          <w:szCs w:val="28"/>
        </w:rPr>
        <w:t>ется ровно, носит исполнительский характер.</w:t>
      </w:r>
    </w:p>
    <w:p w:rsidR="00C51E4B" w:rsidRDefault="00C51E4B" w:rsidP="007B7A1C">
      <w:pPr>
        <w:shd w:val="clear" w:color="auto" w:fill="FFFFFF"/>
        <w:ind w:right="57" w:firstLine="720"/>
        <w:jc w:val="both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1 балл - низкий уровень - </w:t>
      </w:r>
      <w:r>
        <w:rPr>
          <w:spacing w:val="-4"/>
          <w:sz w:val="28"/>
          <w:szCs w:val="28"/>
        </w:rPr>
        <w:t>требования к работе выполняются не полностью, эпизоди</w:t>
      </w:r>
      <w:r>
        <w:rPr>
          <w:spacing w:val="-6"/>
          <w:sz w:val="28"/>
          <w:szCs w:val="28"/>
        </w:rPr>
        <w:t>чески, формально, имеют чисто внешние признаки.</w:t>
      </w:r>
    </w:p>
    <w:p w:rsidR="00C51E4B" w:rsidRDefault="00C51E4B" w:rsidP="007B7A1C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Выбранную шкалу оценивания используем в отношении каждого из нижеприведенных критериев, что позволяет в заключении дать итоговую оценку управления и деятельности учреждения в целом</w:t>
      </w:r>
      <w:r w:rsidR="007B7A1C">
        <w:rPr>
          <w:sz w:val="28"/>
          <w:szCs w:val="28"/>
        </w:rPr>
        <w:t>.</w:t>
      </w:r>
    </w:p>
    <w:p w:rsidR="00C51E4B" w:rsidRDefault="00C51E4B">
      <w:pPr>
        <w:ind w:firstLine="720"/>
        <w:jc w:val="both"/>
        <w:rPr>
          <w:sz w:val="28"/>
          <w:szCs w:val="28"/>
        </w:rPr>
      </w:pPr>
    </w:p>
    <w:p w:rsidR="00C51E4B" w:rsidRPr="00763BAE" w:rsidRDefault="00C51E4B" w:rsidP="00344B50">
      <w:pPr>
        <w:numPr>
          <w:ilvl w:val="1"/>
          <w:numId w:val="5"/>
        </w:numPr>
        <w:tabs>
          <w:tab w:val="left" w:pos="0"/>
          <w:tab w:val="left" w:pos="180"/>
          <w:tab w:val="left" w:pos="360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Анализ целевого компонента плана прошедшего учебного года</w:t>
      </w:r>
    </w:p>
    <w:p w:rsidR="00C51E4B" w:rsidRDefault="00027304" w:rsidP="008329C3">
      <w:pPr>
        <w:ind w:firstLine="709"/>
        <w:jc w:val="both"/>
        <w:rPr>
          <w:bCs/>
          <w:szCs w:val="28"/>
        </w:rPr>
      </w:pPr>
      <w:r>
        <w:rPr>
          <w:sz w:val="28"/>
        </w:rPr>
        <w:t>В 2018-19</w:t>
      </w:r>
      <w:r w:rsidR="00C51E4B">
        <w:rPr>
          <w:sz w:val="28"/>
        </w:rPr>
        <w:t xml:space="preserve"> учебном году одной из задач, решаемых коллективом МАДОУ </w:t>
      </w:r>
      <w:r w:rsidR="00701644">
        <w:rPr>
          <w:sz w:val="28"/>
        </w:rPr>
        <w:t>«</w:t>
      </w:r>
      <w:r w:rsidR="00C51E4B">
        <w:rPr>
          <w:sz w:val="28"/>
        </w:rPr>
        <w:t>ДС № 453</w:t>
      </w:r>
      <w:r w:rsidR="00701644">
        <w:rPr>
          <w:sz w:val="28"/>
        </w:rPr>
        <w:t xml:space="preserve"> г. Челябинска»</w:t>
      </w:r>
      <w:r w:rsidR="00C51E4B">
        <w:rPr>
          <w:sz w:val="28"/>
        </w:rPr>
        <w:t xml:space="preserve">, была </w:t>
      </w:r>
      <w:r w:rsidR="00C51E4B">
        <w:rPr>
          <w:sz w:val="28"/>
          <w:szCs w:val="28"/>
        </w:rPr>
        <w:t>«</w:t>
      </w:r>
      <w:r>
        <w:rPr>
          <w:bCs/>
          <w:sz w:val="28"/>
          <w:szCs w:val="28"/>
        </w:rPr>
        <w:t>Внедрение инновационных технологий ОТСМ-ТРИЗ-РТВ в практику работы дошкольного учреждения в рамках реализации ФГОС ДО</w:t>
      </w:r>
      <w:r w:rsidR="00C51E4B">
        <w:rPr>
          <w:bCs/>
          <w:sz w:val="28"/>
          <w:szCs w:val="28"/>
        </w:rPr>
        <w:t>».</w:t>
      </w:r>
    </w:p>
    <w:p w:rsidR="00C51E4B" w:rsidRDefault="00C51E4B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Для эффективного решения задачи были предприняты следующие </w:t>
      </w:r>
      <w:r w:rsidR="005D2BBD">
        <w:rPr>
          <w:bCs/>
          <w:color w:val="auto"/>
          <w:szCs w:val="28"/>
        </w:rPr>
        <w:t>шаги</w:t>
      </w:r>
      <w:r>
        <w:rPr>
          <w:bCs/>
          <w:color w:val="auto"/>
          <w:szCs w:val="28"/>
        </w:rPr>
        <w:t>:</w:t>
      </w:r>
    </w:p>
    <w:p w:rsidR="00623D50" w:rsidRDefault="00C51E4B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</w:t>
      </w:r>
      <w:r w:rsidR="00623D50">
        <w:rPr>
          <w:bCs/>
          <w:color w:val="auto"/>
          <w:szCs w:val="28"/>
        </w:rPr>
        <w:t>проведение консультаций для педагогов: «</w:t>
      </w:r>
      <w:r w:rsidR="00027304">
        <w:rPr>
          <w:bCs/>
          <w:color w:val="auto"/>
          <w:szCs w:val="28"/>
        </w:rPr>
        <w:t>Использование технологии в речевом развитии</w:t>
      </w:r>
      <w:r w:rsidR="00623D50">
        <w:rPr>
          <w:bCs/>
          <w:color w:val="auto"/>
          <w:szCs w:val="28"/>
        </w:rPr>
        <w:t>»; «</w:t>
      </w:r>
      <w:r w:rsidR="00027304">
        <w:rPr>
          <w:bCs/>
          <w:color w:val="auto"/>
          <w:szCs w:val="28"/>
        </w:rPr>
        <w:t>Использование технологии в познавательном развитии</w:t>
      </w:r>
      <w:r w:rsidR="00623D50">
        <w:rPr>
          <w:bCs/>
          <w:color w:val="auto"/>
          <w:szCs w:val="28"/>
        </w:rPr>
        <w:t>»</w:t>
      </w:r>
      <w:r w:rsidR="00027304">
        <w:rPr>
          <w:bCs/>
          <w:color w:val="auto"/>
          <w:szCs w:val="28"/>
        </w:rPr>
        <w:t>; «Возможности технологии в развитии творческих способностей ребенка</w:t>
      </w:r>
      <w:r w:rsidR="00623D50">
        <w:rPr>
          <w:bCs/>
          <w:color w:val="auto"/>
          <w:szCs w:val="28"/>
        </w:rPr>
        <w:t>;</w:t>
      </w:r>
    </w:p>
    <w:p w:rsidR="00623D50" w:rsidRDefault="00623D50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</w:t>
      </w:r>
      <w:r w:rsidR="00781189">
        <w:rPr>
          <w:bCs/>
          <w:color w:val="auto"/>
          <w:szCs w:val="28"/>
        </w:rPr>
        <w:t>создана творческая группа</w:t>
      </w:r>
      <w:r>
        <w:rPr>
          <w:bCs/>
          <w:color w:val="auto"/>
          <w:szCs w:val="28"/>
        </w:rPr>
        <w:t>: «</w:t>
      </w:r>
      <w:r w:rsidR="00027304">
        <w:rPr>
          <w:bCs/>
          <w:color w:val="auto"/>
          <w:szCs w:val="28"/>
        </w:rPr>
        <w:t>Подготовка к образовательной стажировке «Внедрение инновационных технологий ОТСМ-ТРИЗ-РТВ в практику работы дошкольного учреждения в рамках реализации ФГОС ДО</w:t>
      </w:r>
      <w:r>
        <w:rPr>
          <w:bCs/>
          <w:color w:val="auto"/>
          <w:szCs w:val="28"/>
        </w:rPr>
        <w:t>»;</w:t>
      </w:r>
    </w:p>
    <w:p w:rsidR="00623D50" w:rsidRDefault="00623D50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организована в методическом кабинете выставка методической </w:t>
      </w:r>
      <w:r w:rsidR="00027304">
        <w:rPr>
          <w:bCs/>
          <w:color w:val="auto"/>
          <w:szCs w:val="28"/>
        </w:rPr>
        <w:t>литературы и пособий по ОТСМ-ТРИЗ-РТВ</w:t>
      </w:r>
      <w:r w:rsidR="00701644">
        <w:rPr>
          <w:bCs/>
          <w:color w:val="auto"/>
          <w:szCs w:val="28"/>
        </w:rPr>
        <w:t>;</w:t>
      </w:r>
    </w:p>
    <w:p w:rsidR="00623D50" w:rsidRDefault="00623D50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проведен педагогический совет</w:t>
      </w:r>
      <w:r w:rsidR="00781189">
        <w:rPr>
          <w:bCs/>
          <w:color w:val="auto"/>
          <w:szCs w:val="28"/>
        </w:rPr>
        <w:t xml:space="preserve"> № 2</w:t>
      </w:r>
      <w:r>
        <w:rPr>
          <w:bCs/>
          <w:color w:val="auto"/>
          <w:szCs w:val="28"/>
        </w:rPr>
        <w:t>: «</w:t>
      </w:r>
      <w:r w:rsidR="00027304">
        <w:rPr>
          <w:bCs/>
          <w:color w:val="auto"/>
          <w:szCs w:val="28"/>
        </w:rPr>
        <w:t>Внедрение инновационных технологий ОТСМ-ТРИЗ-РТВ в практику работы дошкольного учреждения в рамках реализации ФГОС ДО</w:t>
      </w:r>
      <w:r>
        <w:rPr>
          <w:bCs/>
          <w:color w:val="auto"/>
          <w:szCs w:val="28"/>
        </w:rPr>
        <w:t>»;</w:t>
      </w:r>
    </w:p>
    <w:p w:rsidR="00027304" w:rsidRDefault="00027304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проведена традиционная выставка «Волшебный сундучок осени»;</w:t>
      </w:r>
    </w:p>
    <w:p w:rsidR="00027304" w:rsidRDefault="00027304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организована </w:t>
      </w:r>
      <w:r w:rsidR="00B80B78">
        <w:rPr>
          <w:bCs/>
          <w:color w:val="auto"/>
          <w:szCs w:val="28"/>
        </w:rPr>
        <w:t>фотовыставка «Мы помощники дедушки и бабушки»;</w:t>
      </w:r>
    </w:p>
    <w:p w:rsidR="00B80B78" w:rsidRDefault="00B80B78" w:rsidP="00623D50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проведены индивидуальные консультации для педагогов, подготовка к открытым мероприятиям на стажировке (открытые занятия, мастер-классы, выступления);</w:t>
      </w:r>
    </w:p>
    <w:p w:rsidR="00B80B78" w:rsidRDefault="00B80B78" w:rsidP="00B80B78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bCs/>
          <w:color w:val="auto"/>
          <w:szCs w:val="28"/>
        </w:rPr>
        <w:t xml:space="preserve">- организован конкурс </w:t>
      </w:r>
      <w:r>
        <w:rPr>
          <w:w w:val="101"/>
        </w:rPr>
        <w:t>«Говоруша» (чтение стихотворений о красивом времени годе Зима);</w:t>
      </w:r>
    </w:p>
    <w:p w:rsidR="00B80B78" w:rsidRDefault="00B80B78" w:rsidP="00B80B78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>- проведена выставка «Новогодние фантазии»;</w:t>
      </w:r>
    </w:p>
    <w:p w:rsidR="00027304" w:rsidRDefault="00B80B78" w:rsidP="00B80B78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lastRenderedPageBreak/>
        <w:t xml:space="preserve">- организована на базе МАДОУ «ДС № 453 г. Челябинска» </w:t>
      </w:r>
      <w:r>
        <w:rPr>
          <w:w w:val="101"/>
          <w:lang w:val="en-US"/>
        </w:rPr>
        <w:t>XVIII</w:t>
      </w:r>
      <w:r>
        <w:rPr>
          <w:w w:val="101"/>
        </w:rPr>
        <w:t xml:space="preserve"> Всероссийская стажировка и конференция «Способы становления у дошкольников основ критического мышления средствами ОТСМ-ТРИЗ-РТВ»;</w:t>
      </w:r>
    </w:p>
    <w:p w:rsidR="00B80B78" w:rsidRPr="005B69F2" w:rsidRDefault="00B80B78" w:rsidP="00B80B78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 xml:space="preserve">- в рамках </w:t>
      </w:r>
      <w:r w:rsidR="005B69F2">
        <w:rPr>
          <w:w w:val="101"/>
          <w:lang w:val="en-US"/>
        </w:rPr>
        <w:t>VI</w:t>
      </w:r>
      <w:r w:rsidR="005B69F2">
        <w:rPr>
          <w:w w:val="101"/>
        </w:rPr>
        <w:t>Всероссийской научно-практической конференции «Дошкольное образование в контексте реализации ФГОС»</w:t>
      </w:r>
      <w:r>
        <w:rPr>
          <w:w w:val="101"/>
        </w:rPr>
        <w:t xml:space="preserve"> на базе МАДОУ «ДС № 453 г. Челябинска» прошла </w:t>
      </w:r>
      <w:r w:rsidR="005B69F2">
        <w:rPr>
          <w:w w:val="101"/>
        </w:rPr>
        <w:t>секция «Способы становления у дошкольников основ критичек5ого мышления средствами ОТСМ-ТРИЗ-РТВ», где педагоги с детьми представили детские проекты: «Как увидеть звук?», «В чем пойти в театр?», «Фасо</w:t>
      </w:r>
      <w:r w:rsidR="00701644">
        <w:rPr>
          <w:w w:val="101"/>
        </w:rPr>
        <w:t>ль», «Универсальный стул»;</w:t>
      </w:r>
    </w:p>
    <w:p w:rsidR="005B69F2" w:rsidRPr="005B69F2" w:rsidRDefault="004B2FF4" w:rsidP="005B69F2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460"/>
          <w:tab w:val="left" w:pos="9540"/>
        </w:tabs>
        <w:spacing w:before="0"/>
        <w:ind w:left="0" w:firstLine="709"/>
        <w:rPr>
          <w:w w:val="101"/>
        </w:rPr>
      </w:pPr>
      <w:r>
        <w:rPr>
          <w:bCs/>
          <w:color w:val="auto"/>
          <w:szCs w:val="28"/>
        </w:rPr>
        <w:t xml:space="preserve">- в рамках образовательного технопарка для детей дошкольного возраста «Твори, </w:t>
      </w:r>
      <w:r w:rsidR="00B80B78">
        <w:rPr>
          <w:bCs/>
          <w:color w:val="auto"/>
          <w:szCs w:val="28"/>
        </w:rPr>
        <w:t>выдумывай, пробуй!» организован</w:t>
      </w:r>
      <w:r w:rsidR="005B69F2">
        <w:rPr>
          <w:bCs/>
          <w:color w:val="auto"/>
          <w:szCs w:val="28"/>
        </w:rPr>
        <w:t xml:space="preserve">мастер-класс детских проектов: </w:t>
      </w:r>
      <w:r w:rsidR="005B69F2">
        <w:rPr>
          <w:w w:val="101"/>
        </w:rPr>
        <w:t>«Как увидеть звук?», «В чем пойти в театр?», «Фасоль», «Универсальный стул», «Холодное лакомство»;</w:t>
      </w:r>
    </w:p>
    <w:p w:rsidR="00623D50" w:rsidRPr="004B2FF4" w:rsidRDefault="00781189" w:rsidP="004B2FF4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bCs/>
          <w:color w:val="auto"/>
          <w:szCs w:val="28"/>
        </w:rPr>
        <w:t>-</w:t>
      </w:r>
      <w:r>
        <w:rPr>
          <w:w w:val="101"/>
        </w:rPr>
        <w:t xml:space="preserve"> педагоги участвовали в работе Российских стажировоч</w:t>
      </w:r>
      <w:r w:rsidR="004B2FF4">
        <w:rPr>
          <w:w w:val="101"/>
        </w:rPr>
        <w:t>ных площадках.</w:t>
      </w:r>
    </w:p>
    <w:p w:rsidR="005B69F2" w:rsidRDefault="002E6418" w:rsidP="005B69F2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 xml:space="preserve">Решение </w:t>
      </w:r>
      <w:r w:rsidR="005B69F2">
        <w:rPr>
          <w:w w:val="101"/>
        </w:rPr>
        <w:t xml:space="preserve">годовой </w:t>
      </w:r>
      <w:r>
        <w:rPr>
          <w:w w:val="101"/>
        </w:rPr>
        <w:t>задачи «</w:t>
      </w:r>
      <w:r w:rsidR="005B69F2">
        <w:rPr>
          <w:w w:val="101"/>
        </w:rPr>
        <w:t>Систематизировать знания педагогов по реализации эффективных методов и приемов по формированию элементарных математических представлений у детей дошкольного возраста</w:t>
      </w:r>
      <w:r>
        <w:rPr>
          <w:w w:val="101"/>
        </w:rPr>
        <w:t xml:space="preserve">» </w:t>
      </w:r>
      <w:r w:rsidR="005B69F2">
        <w:rPr>
          <w:w w:val="101"/>
        </w:rPr>
        <w:t xml:space="preserve">реализована не до конца, в связи с участием детского сада в </w:t>
      </w:r>
      <w:r w:rsidR="005B69F2">
        <w:rPr>
          <w:w w:val="101"/>
          <w:lang w:val="en-US"/>
        </w:rPr>
        <w:t>XVIII</w:t>
      </w:r>
      <w:r w:rsidR="005B69F2">
        <w:rPr>
          <w:w w:val="101"/>
        </w:rPr>
        <w:t xml:space="preserve"> Всероссийской стажировке и конференции «Способы становления у дошкольников основ критического мышления средствами ОТСМ-ТРИЗ-РТВ»; с участием инструктора по физической культуре в областном конкурсе «Педагог дошкольного образования – 2019».</w:t>
      </w:r>
      <w:r w:rsidR="00F31BBA">
        <w:rPr>
          <w:w w:val="101"/>
        </w:rPr>
        <w:t xml:space="preserve"> Продолжать реализовывать годовую задачу «Систематизировать знания педагогов по реализации эффективных методов и приемов по формированию элементарных математических представлений у детей дошкольного возраста» согласно годовому планув 2019-2020 учебном году.</w:t>
      </w:r>
    </w:p>
    <w:p w:rsidR="005B69F2" w:rsidRDefault="00F31BBA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 xml:space="preserve">В 2018-2019 учебном году </w:t>
      </w:r>
      <w:r w:rsidR="00701644">
        <w:rPr>
          <w:w w:val="101"/>
        </w:rPr>
        <w:t xml:space="preserve">согласно годовой задачи </w:t>
      </w:r>
      <w:r>
        <w:rPr>
          <w:w w:val="101"/>
        </w:rPr>
        <w:t>проведены следующие мероприятия:</w:t>
      </w:r>
    </w:p>
    <w:p w:rsidR="005B69F2" w:rsidRDefault="005B69F2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>- организована выставка групповых газет: «Наши отважные папы», выставка «Украшения для мамы»;</w:t>
      </w:r>
    </w:p>
    <w:p w:rsidR="005B69F2" w:rsidRDefault="005B69F2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>- проведена выставка детс</w:t>
      </w:r>
      <w:r w:rsidR="00F31BBA">
        <w:rPr>
          <w:w w:val="101"/>
        </w:rPr>
        <w:t>ких рисунков: «Дорога в космос»;</w:t>
      </w:r>
    </w:p>
    <w:p w:rsidR="005B69F2" w:rsidRDefault="00F31BBA" w:rsidP="00F31BBA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9214"/>
        </w:tabs>
        <w:spacing w:before="0"/>
        <w:ind w:left="0" w:firstLine="709"/>
        <w:rPr>
          <w:w w:val="101"/>
        </w:rPr>
      </w:pPr>
      <w:r>
        <w:rPr>
          <w:w w:val="101"/>
        </w:rPr>
        <w:t>- организована выставка рисунков и фотографий «Наши выпускники»;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Организация методической работы в ДОУ направлена на оказание методической помощи педагогам, способствующей повышению уровня педагогического мастерства и творческого потенциала всех педагогов, развитию интереса к инновационной работе. Создание условий для саморазвития педагогов способствуют различные внешние формы повышения профессиональной квалификации: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- учеба на курсах в учреждениях повышения квалификации;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- участие в работе районных и городских методических объединений;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- участие в районных - смотрах конкурса;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- участие во всероссийских конкурсах;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- участие в инновационной деятельности.</w:t>
      </w:r>
    </w:p>
    <w:p w:rsidR="004D4453" w:rsidRDefault="004D4453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 xml:space="preserve">Необходимость повышения квалификации с использованием внутренних форм определяется на основе анализа профессиональных потребностей педагогов, изучения результата  их деятельности. В ДОУ используются как традиционные </w:t>
      </w:r>
      <w:r>
        <w:rPr>
          <w:w w:val="101"/>
        </w:rPr>
        <w:lastRenderedPageBreak/>
        <w:t xml:space="preserve">формы работы с коллективом (семинары, семинары-практикумы, консультации, открытые просмотры, смотры-конкурсы), так и новые активные формы (деловые игры, игровые тренинги, </w:t>
      </w:r>
      <w:r w:rsidR="008E06EE">
        <w:rPr>
          <w:w w:val="101"/>
        </w:rPr>
        <w:t>анализ конкретных ситуаций, дискуссии, мастер-классы).</w:t>
      </w:r>
    </w:p>
    <w:p w:rsidR="008E06EE" w:rsidRDefault="008E06EE" w:rsidP="008329C3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rPr>
          <w:w w:val="101"/>
        </w:rPr>
      </w:pPr>
      <w:r>
        <w:rPr>
          <w:w w:val="101"/>
        </w:rPr>
        <w:t>О высоком уровне профессионализма педагогов детского сада свидетельствуют результаты участия в конкурсах районного, городского, областного и федерального уровней.</w:t>
      </w:r>
    </w:p>
    <w:p w:rsidR="004B2FF4" w:rsidRDefault="004B2FF4" w:rsidP="008E06EE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jc w:val="center"/>
        <w:rPr>
          <w:b/>
          <w:w w:val="101"/>
        </w:rPr>
      </w:pPr>
    </w:p>
    <w:p w:rsidR="0074517D" w:rsidRDefault="008E06EE" w:rsidP="0074517D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jc w:val="center"/>
        <w:rPr>
          <w:b/>
          <w:w w:val="101"/>
        </w:rPr>
      </w:pPr>
      <w:r w:rsidRPr="008E06EE">
        <w:rPr>
          <w:b/>
          <w:w w:val="101"/>
        </w:rPr>
        <w:t xml:space="preserve">Участие </w:t>
      </w:r>
      <w:r w:rsidR="0074517D">
        <w:rPr>
          <w:b/>
          <w:w w:val="101"/>
        </w:rPr>
        <w:t>МАДОУ «ДС № 453 г. Челябинска»</w:t>
      </w:r>
    </w:p>
    <w:p w:rsidR="0074517D" w:rsidRPr="0074517D" w:rsidRDefault="007A4034" w:rsidP="00923B22">
      <w:pPr>
        <w:pStyle w:val="a9"/>
        <w:shd w:val="clear" w:color="auto" w:fill="auto"/>
        <w:tabs>
          <w:tab w:val="left" w:pos="720"/>
          <w:tab w:val="left" w:pos="2340"/>
          <w:tab w:val="left" w:pos="2520"/>
          <w:tab w:val="left" w:pos="8647"/>
        </w:tabs>
        <w:spacing w:before="0"/>
        <w:ind w:left="0" w:firstLine="709"/>
        <w:jc w:val="center"/>
        <w:rPr>
          <w:b/>
          <w:w w:val="101"/>
        </w:rPr>
      </w:pPr>
      <w:r>
        <w:rPr>
          <w:b/>
          <w:w w:val="101"/>
        </w:rPr>
        <w:t xml:space="preserve"> в</w:t>
      </w:r>
      <w:r w:rsidR="008E06EE" w:rsidRPr="008E06EE">
        <w:rPr>
          <w:b/>
          <w:w w:val="101"/>
        </w:rPr>
        <w:t xml:space="preserve"> конкурсных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74517D" w:rsidRPr="00F47C19" w:rsidTr="002C6610">
        <w:tc>
          <w:tcPr>
            <w:tcW w:w="6487" w:type="dxa"/>
          </w:tcPr>
          <w:p w:rsidR="0074517D" w:rsidRPr="00F47C19" w:rsidRDefault="0074517D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b/>
                <w:w w:val="101"/>
              </w:rPr>
            </w:pPr>
            <w:r w:rsidRPr="00F47C19">
              <w:rPr>
                <w:b/>
                <w:w w:val="101"/>
              </w:rPr>
              <w:t>Наименование конкурса</w:t>
            </w:r>
          </w:p>
        </w:tc>
        <w:tc>
          <w:tcPr>
            <w:tcW w:w="3084" w:type="dxa"/>
          </w:tcPr>
          <w:p w:rsidR="0074517D" w:rsidRPr="00F47C19" w:rsidRDefault="0074517D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b/>
                <w:w w:val="101"/>
              </w:rPr>
            </w:pPr>
            <w:r w:rsidRPr="00F47C19">
              <w:rPr>
                <w:b/>
                <w:w w:val="101"/>
              </w:rPr>
              <w:t>Результат</w:t>
            </w:r>
          </w:p>
        </w:tc>
      </w:tr>
      <w:tr w:rsidR="0074517D" w:rsidRPr="00F47C19" w:rsidTr="002C6610">
        <w:tc>
          <w:tcPr>
            <w:tcW w:w="6487" w:type="dxa"/>
          </w:tcPr>
          <w:p w:rsidR="0074517D" w:rsidRPr="00F47C19" w:rsidRDefault="0074517D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 w:rsidRPr="00F47C19">
              <w:rPr>
                <w:w w:val="101"/>
              </w:rPr>
              <w:t>Городской фестиваль – конкурс детского творчества для дошкольных образовательных учреждений «Кем быть?»</w:t>
            </w:r>
          </w:p>
        </w:tc>
        <w:tc>
          <w:tcPr>
            <w:tcW w:w="3084" w:type="dxa"/>
          </w:tcPr>
          <w:p w:rsidR="0074517D" w:rsidRPr="00F47C19" w:rsidRDefault="0074517D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Участие</w:t>
            </w:r>
          </w:p>
          <w:p w:rsidR="0074517D" w:rsidRPr="00F47C19" w:rsidRDefault="0074517D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</w:p>
        </w:tc>
      </w:tr>
      <w:tr w:rsidR="006E481E" w:rsidRPr="00F47C19" w:rsidTr="002C6610">
        <w:tc>
          <w:tcPr>
            <w:tcW w:w="6487" w:type="dxa"/>
          </w:tcPr>
          <w:p w:rsidR="006E481E" w:rsidRPr="00F47C19" w:rsidRDefault="006E481E" w:rsidP="0008613F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 xml:space="preserve">Отборочный этап городского конкурса – выставки по легоконструированию </w:t>
            </w:r>
            <w:r w:rsidR="0008613F">
              <w:rPr>
                <w:w w:val="101"/>
              </w:rPr>
              <w:t xml:space="preserve">среди старших дошкольников Ленинского района города Челябинска </w:t>
            </w:r>
          </w:p>
        </w:tc>
        <w:tc>
          <w:tcPr>
            <w:tcW w:w="3084" w:type="dxa"/>
          </w:tcPr>
          <w:p w:rsidR="006E481E" w:rsidRDefault="006E481E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6E481E" w:rsidRPr="006E481E" w:rsidRDefault="006E481E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III</w:t>
            </w:r>
            <w:r>
              <w:rPr>
                <w:w w:val="101"/>
              </w:rPr>
              <w:t xml:space="preserve"> место</w:t>
            </w:r>
          </w:p>
        </w:tc>
      </w:tr>
      <w:tr w:rsidR="00127D1B" w:rsidRPr="00F47C19" w:rsidTr="002C6610">
        <w:tc>
          <w:tcPr>
            <w:tcW w:w="6487" w:type="dxa"/>
          </w:tcPr>
          <w:p w:rsidR="00127D1B" w:rsidRPr="00F47C19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Муниципальный этап конкурса «Педагог года в дошкольном образовании» в номинации «Педагогическое мастерство» в 2018 году</w:t>
            </w:r>
          </w:p>
        </w:tc>
        <w:tc>
          <w:tcPr>
            <w:tcW w:w="3084" w:type="dxa"/>
          </w:tcPr>
          <w:p w:rsidR="006E481E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 xml:space="preserve">Грамота </w:t>
            </w:r>
          </w:p>
          <w:p w:rsidR="00127D1B" w:rsidRPr="00F47C19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абсолютный победитель</w:t>
            </w:r>
          </w:p>
        </w:tc>
      </w:tr>
      <w:tr w:rsidR="00F31BBA" w:rsidRPr="00F47C19" w:rsidTr="002C6610">
        <w:tc>
          <w:tcPr>
            <w:tcW w:w="6487" w:type="dxa"/>
          </w:tcPr>
          <w:p w:rsidR="00F31BBA" w:rsidRPr="00F47C19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t xml:space="preserve">Отборочный этап </w:t>
            </w:r>
            <w:r w:rsidR="00F31BBA">
              <w:t xml:space="preserve"> конкурса «Педагог года в дошкольном образовании </w:t>
            </w:r>
            <w:r>
              <w:t>–</w:t>
            </w:r>
            <w:r w:rsidR="00F31BBA">
              <w:t xml:space="preserve"> 2018» в номинации «Педагогическое мастерство»</w:t>
            </w:r>
          </w:p>
        </w:tc>
        <w:tc>
          <w:tcPr>
            <w:tcW w:w="3084" w:type="dxa"/>
          </w:tcPr>
          <w:p w:rsidR="00F31BBA" w:rsidRDefault="00F31BBA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F31BBA" w:rsidRPr="00127D1B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победитель</w:t>
            </w:r>
          </w:p>
        </w:tc>
      </w:tr>
      <w:tr w:rsidR="00F31BBA" w:rsidRPr="00F47C19" w:rsidTr="002C6610">
        <w:tc>
          <w:tcPr>
            <w:tcW w:w="6487" w:type="dxa"/>
          </w:tcPr>
          <w:p w:rsidR="00F31BBA" w:rsidRPr="00F47C19" w:rsidRDefault="00F31BBA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t xml:space="preserve">Областной конкурс «Педагог года в дошкольном образовании </w:t>
            </w:r>
            <w:r w:rsidR="00127D1B">
              <w:t>–</w:t>
            </w:r>
            <w:r>
              <w:t xml:space="preserve"> 2019» в номинации «Педагогическое мастерство»</w:t>
            </w:r>
          </w:p>
        </w:tc>
        <w:tc>
          <w:tcPr>
            <w:tcW w:w="3084" w:type="dxa"/>
          </w:tcPr>
          <w:p w:rsidR="00F31BBA" w:rsidRDefault="006E481E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6E481E" w:rsidRPr="006E481E" w:rsidRDefault="006E481E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 xml:space="preserve">Призер, </w:t>
            </w:r>
            <w:r>
              <w:rPr>
                <w:w w:val="101"/>
                <w:lang w:val="en-US"/>
              </w:rPr>
              <w:t xml:space="preserve">III </w:t>
            </w:r>
            <w:r>
              <w:rPr>
                <w:w w:val="101"/>
              </w:rPr>
              <w:t>место</w:t>
            </w:r>
          </w:p>
        </w:tc>
      </w:tr>
      <w:tr w:rsidR="00127D1B" w:rsidRPr="00F47C19" w:rsidTr="002C6610">
        <w:tc>
          <w:tcPr>
            <w:tcW w:w="6487" w:type="dxa"/>
          </w:tcPr>
          <w:p w:rsidR="00127D1B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</w:pPr>
            <w:r>
              <w:t>Отборочный этап городского конкурса на лучшую организацию развивающей образовательной среды</w:t>
            </w:r>
            <w:r w:rsidR="0008613F">
              <w:t xml:space="preserve"> среди ДОУ Ленинского района города Челябинска</w:t>
            </w:r>
          </w:p>
        </w:tc>
        <w:tc>
          <w:tcPr>
            <w:tcW w:w="3084" w:type="dxa"/>
          </w:tcPr>
          <w:p w:rsidR="00127D1B" w:rsidRPr="00F47C19" w:rsidRDefault="00127D1B" w:rsidP="002C6610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  <w:tr w:rsidR="0008613F" w:rsidRPr="00F47C19" w:rsidTr="002C6610">
        <w:tc>
          <w:tcPr>
            <w:tcW w:w="6487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 w:rsidRPr="00F47C19">
              <w:rPr>
                <w:w w:val="101"/>
                <w:lang w:val="en-US"/>
              </w:rPr>
              <w:t>XII</w:t>
            </w:r>
            <w:r>
              <w:rPr>
                <w:w w:val="101"/>
                <w:lang w:val="en-US"/>
              </w:rPr>
              <w:t>I</w:t>
            </w:r>
            <w:r>
              <w:rPr>
                <w:w w:val="101"/>
              </w:rPr>
              <w:t xml:space="preserve"> районный Ф</w:t>
            </w:r>
            <w:r w:rsidRPr="00F47C19">
              <w:rPr>
                <w:w w:val="101"/>
              </w:rPr>
              <w:t>естиваль художественного самодеятельного творчества «Творческий учитель – творческий ученик» имени В.П. Первакова</w:t>
            </w:r>
            <w:r>
              <w:rPr>
                <w:w w:val="101"/>
              </w:rPr>
              <w:t xml:space="preserve"> среди ДОУ Ленинского района города Челябинска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 xml:space="preserve">Диплом 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Гран-При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Диплом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Лауреат</w:t>
            </w:r>
            <w:r>
              <w:rPr>
                <w:w w:val="101"/>
              </w:rPr>
              <w:t>а</w:t>
            </w:r>
            <w:r w:rsidRPr="00F47C19">
              <w:rPr>
                <w:w w:val="101"/>
                <w:lang w:val="en-US"/>
              </w:rPr>
              <w:t>I</w:t>
            </w:r>
            <w:r w:rsidRPr="00F47C19">
              <w:rPr>
                <w:w w:val="101"/>
              </w:rPr>
              <w:t xml:space="preserve"> степени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Диплом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Лауреат</w:t>
            </w:r>
            <w:r>
              <w:rPr>
                <w:w w:val="101"/>
              </w:rPr>
              <w:t>а</w:t>
            </w:r>
            <w:r>
              <w:rPr>
                <w:w w:val="101"/>
                <w:lang w:val="en-US"/>
              </w:rPr>
              <w:t xml:space="preserve">II </w:t>
            </w:r>
            <w:r w:rsidRPr="00F47C19">
              <w:rPr>
                <w:w w:val="101"/>
              </w:rPr>
              <w:t>степени</w:t>
            </w:r>
          </w:p>
        </w:tc>
      </w:tr>
      <w:tr w:rsidR="0008613F" w:rsidRPr="00F47C19" w:rsidTr="002C6610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Районный Турнир по настольному теннису среди работников, членов первичных Профсоюзных организаций ОО Ленинского района города Челябинска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 xml:space="preserve">II </w:t>
            </w:r>
            <w:r>
              <w:rPr>
                <w:w w:val="101"/>
              </w:rPr>
              <w:t>место</w:t>
            </w:r>
          </w:p>
        </w:tc>
      </w:tr>
      <w:tr w:rsidR="0008613F" w:rsidRPr="00F47C19" w:rsidTr="002C6610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Районные Спартакиада «Малышок – 10» «Веселые старты» среди старших дошкольников Ленинского района</w:t>
            </w:r>
            <w:r w:rsidR="00C151D6">
              <w:rPr>
                <w:w w:val="101"/>
              </w:rPr>
              <w:t xml:space="preserve"> города Челябинска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Pr="007B35EC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III</w:t>
            </w:r>
            <w:r>
              <w:rPr>
                <w:w w:val="101"/>
              </w:rPr>
              <w:t xml:space="preserve"> место</w:t>
            </w:r>
          </w:p>
        </w:tc>
      </w:tr>
      <w:tr w:rsidR="0008613F" w:rsidRPr="00F47C19" w:rsidTr="002C6610">
        <w:tc>
          <w:tcPr>
            <w:tcW w:w="6487" w:type="dxa"/>
          </w:tcPr>
          <w:p w:rsidR="00C151D6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Соревнования по плаванию среди воспитанников дошкольных образовательных организаций Ленинского района</w:t>
            </w:r>
            <w:r w:rsidR="00C151D6">
              <w:rPr>
                <w:w w:val="101"/>
              </w:rPr>
              <w:t xml:space="preserve"> города Челябинска</w:t>
            </w:r>
          </w:p>
          <w:p w:rsidR="00923B22" w:rsidRPr="00F47C19" w:rsidRDefault="00923B22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</w:p>
        </w:tc>
        <w:tc>
          <w:tcPr>
            <w:tcW w:w="3084" w:type="dxa"/>
          </w:tcPr>
          <w:p w:rsidR="0008613F" w:rsidRPr="009A3284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lastRenderedPageBreak/>
              <w:t>Районные соревнования по лыжам среди дошкольных учреждений Ленинского района</w:t>
            </w:r>
            <w:r w:rsidR="00C151D6">
              <w:rPr>
                <w:w w:val="101"/>
              </w:rPr>
              <w:t xml:space="preserve"> города Челябинска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Pr="009A3284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III</w:t>
            </w:r>
            <w:r>
              <w:rPr>
                <w:w w:val="101"/>
              </w:rPr>
              <w:t xml:space="preserve"> место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Отборочный этап городской Спартакиады «Малышок», шашки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Соревнования по легкой атлетике среди воспитанников дошкольных образовательных организаций Ленинского района</w:t>
            </w:r>
            <w:r w:rsidR="00C151D6">
              <w:rPr>
                <w:w w:val="101"/>
              </w:rPr>
              <w:t xml:space="preserve"> города Челябинска</w:t>
            </w:r>
          </w:p>
        </w:tc>
        <w:tc>
          <w:tcPr>
            <w:tcW w:w="3084" w:type="dxa"/>
          </w:tcPr>
          <w:p w:rsidR="0008613F" w:rsidRPr="009A3284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Отборочный этап городской Спартакиады «Малышок», футбол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Pr="004335AB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</w:t>
            </w:r>
            <w:r>
              <w:rPr>
                <w:w w:val="101"/>
              </w:rPr>
              <w:t xml:space="preserve"> место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Финал отборочного этапа городской Спартакиады «Малышок», футбол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</w:t>
            </w:r>
            <w:r>
              <w:rPr>
                <w:w w:val="101"/>
              </w:rPr>
              <w:t xml:space="preserve"> место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Городской турнир по футболу среди старших дошкольников, посвященному Дню защиты детей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Pr="004335AB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</w:t>
            </w:r>
            <w:r>
              <w:rPr>
                <w:w w:val="101"/>
              </w:rPr>
              <w:t xml:space="preserve"> место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Отборочный этап городской Спартакиады «Малышок», легкоатлетическая эстафета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Грамота</w:t>
            </w:r>
          </w:p>
          <w:p w:rsidR="0008613F" w:rsidRP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VI</w:t>
            </w:r>
            <w:r>
              <w:rPr>
                <w:w w:val="101"/>
              </w:rPr>
              <w:t xml:space="preserve"> место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Pr="00127D1B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Районный конкурс исследовательских проектов для дошкольников «Я – исследователь!»</w:t>
            </w:r>
          </w:p>
        </w:tc>
        <w:tc>
          <w:tcPr>
            <w:tcW w:w="3084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Диплом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</w:t>
            </w:r>
            <w:r w:rsidRPr="00F47C19">
              <w:rPr>
                <w:w w:val="101"/>
              </w:rPr>
              <w:t xml:space="preserve"> степени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Диплом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  <w:lang w:val="en-US"/>
              </w:rPr>
              <w:t>II</w:t>
            </w:r>
            <w:r w:rsidRPr="00F47C19">
              <w:rPr>
                <w:w w:val="101"/>
              </w:rPr>
              <w:t xml:space="preserve"> степени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>Апрельские научные чтения старших дошкольников «Первые шаги в науку»</w:t>
            </w:r>
          </w:p>
        </w:tc>
        <w:tc>
          <w:tcPr>
            <w:tcW w:w="3084" w:type="dxa"/>
          </w:tcPr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Pr="00127D1B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</w:rPr>
              <w:t xml:space="preserve">Отборочный этап </w:t>
            </w:r>
            <w:r>
              <w:rPr>
                <w:w w:val="101"/>
                <w:lang w:val="en-US"/>
              </w:rPr>
              <w:t>XXII</w:t>
            </w:r>
            <w:r>
              <w:rPr>
                <w:w w:val="101"/>
              </w:rPr>
              <w:t xml:space="preserve"> Фестиваля творческих коллективов дошкольных образовательных организаций им. Г.Ю. Эвнина  «Хрустальная капель»</w:t>
            </w:r>
          </w:p>
        </w:tc>
        <w:tc>
          <w:tcPr>
            <w:tcW w:w="3084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Диплом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Лауреат</w:t>
            </w:r>
            <w:r>
              <w:rPr>
                <w:w w:val="101"/>
              </w:rPr>
              <w:t>а</w:t>
            </w:r>
            <w:r>
              <w:rPr>
                <w:w w:val="101"/>
                <w:lang w:val="en-US"/>
              </w:rPr>
              <w:t>I</w:t>
            </w:r>
            <w:r w:rsidRPr="00F47C19">
              <w:rPr>
                <w:w w:val="101"/>
              </w:rPr>
              <w:t xml:space="preserve"> степени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Диплом</w:t>
            </w:r>
          </w:p>
          <w:p w:rsidR="0008613F" w:rsidRPr="006E481E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 xml:space="preserve">Лауреата </w:t>
            </w:r>
            <w:r>
              <w:rPr>
                <w:w w:val="101"/>
                <w:lang w:val="en-US"/>
              </w:rPr>
              <w:t>III</w:t>
            </w:r>
            <w:r>
              <w:rPr>
                <w:w w:val="101"/>
              </w:rPr>
              <w:t>степени</w:t>
            </w:r>
          </w:p>
        </w:tc>
      </w:tr>
      <w:tr w:rsidR="0008613F" w:rsidRPr="00F47C19" w:rsidTr="00127D1B">
        <w:tc>
          <w:tcPr>
            <w:tcW w:w="6487" w:type="dxa"/>
          </w:tcPr>
          <w:p w:rsidR="0008613F" w:rsidRPr="00701F10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  <w:lang w:val="en-US"/>
              </w:rPr>
              <w:t>XXII</w:t>
            </w:r>
            <w:r>
              <w:rPr>
                <w:w w:val="101"/>
              </w:rPr>
              <w:t xml:space="preserve"> городской фестиваль творческих коллективов дошкольных образовательных организаций города Челябинска  «Хрустальная капель»</w:t>
            </w:r>
          </w:p>
        </w:tc>
        <w:tc>
          <w:tcPr>
            <w:tcW w:w="3084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Диплом</w:t>
            </w:r>
          </w:p>
          <w:p w:rsidR="0008613F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 w:rsidRPr="00F47C19">
              <w:rPr>
                <w:w w:val="101"/>
              </w:rPr>
              <w:t>Лауреат</w:t>
            </w:r>
            <w:r>
              <w:rPr>
                <w:w w:val="101"/>
              </w:rPr>
              <w:t>а</w:t>
            </w:r>
            <w:r>
              <w:rPr>
                <w:w w:val="101"/>
                <w:lang w:val="en-US"/>
              </w:rPr>
              <w:t>I</w:t>
            </w:r>
            <w:r w:rsidRPr="00F47C19">
              <w:rPr>
                <w:w w:val="101"/>
              </w:rPr>
              <w:t xml:space="preserve"> степени</w:t>
            </w:r>
          </w:p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</w:p>
        </w:tc>
      </w:tr>
      <w:tr w:rsidR="0008613F" w:rsidRPr="00F47C19" w:rsidTr="00127D1B">
        <w:tc>
          <w:tcPr>
            <w:tcW w:w="6487" w:type="dxa"/>
          </w:tcPr>
          <w:p w:rsidR="0008613F" w:rsidRPr="004335AB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>
              <w:rPr>
                <w:w w:val="101"/>
                <w:lang w:val="en-US"/>
              </w:rPr>
              <w:t>XXVI</w:t>
            </w:r>
            <w:r>
              <w:rPr>
                <w:w w:val="101"/>
              </w:rPr>
              <w:t xml:space="preserve"> городской фестиваль творчества детей с ограниченными возможностями здоровья «Искорки надежды»</w:t>
            </w:r>
          </w:p>
        </w:tc>
        <w:tc>
          <w:tcPr>
            <w:tcW w:w="3084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  <w:tr w:rsidR="0008613F" w:rsidRPr="00F47C19" w:rsidTr="002C6610">
        <w:tc>
          <w:tcPr>
            <w:tcW w:w="6487" w:type="dxa"/>
          </w:tcPr>
          <w:p w:rsidR="0008613F" w:rsidRPr="0074517D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rPr>
                <w:w w:val="101"/>
              </w:rPr>
            </w:pPr>
            <w:r w:rsidRPr="0074517D">
              <w:rPr>
                <w:szCs w:val="28"/>
              </w:rPr>
              <w:t>Районный турнир по боулингу, посвященного 100-летию Челябинской областной и 80-летию Ленинской районной организации Профсоюза работников образования и науки</w:t>
            </w:r>
          </w:p>
        </w:tc>
        <w:tc>
          <w:tcPr>
            <w:tcW w:w="3084" w:type="dxa"/>
          </w:tcPr>
          <w:p w:rsidR="0008613F" w:rsidRPr="00F47C19" w:rsidRDefault="0008613F" w:rsidP="00C151D6">
            <w:pPr>
              <w:pStyle w:val="a9"/>
              <w:shd w:val="clear" w:color="auto" w:fill="auto"/>
              <w:tabs>
                <w:tab w:val="left" w:pos="720"/>
                <w:tab w:val="left" w:pos="2340"/>
                <w:tab w:val="left" w:pos="2520"/>
                <w:tab w:val="left" w:pos="8647"/>
              </w:tabs>
              <w:spacing w:before="0"/>
              <w:ind w:left="0" w:firstLine="0"/>
              <w:jc w:val="center"/>
              <w:rPr>
                <w:w w:val="101"/>
              </w:rPr>
            </w:pPr>
            <w:r>
              <w:rPr>
                <w:w w:val="101"/>
              </w:rPr>
              <w:t>Участие</w:t>
            </w:r>
          </w:p>
        </w:tc>
      </w:tr>
    </w:tbl>
    <w:p w:rsidR="006F6F8D" w:rsidRDefault="00C51E4B" w:rsidP="00701F10">
      <w:pPr>
        <w:pStyle w:val="15"/>
        <w:tabs>
          <w:tab w:val="left" w:pos="7200"/>
        </w:tabs>
        <w:ind w:firstLine="851"/>
        <w:jc w:val="both"/>
        <w:rPr>
          <w:b w:val="0"/>
          <w:sz w:val="28"/>
          <w:szCs w:val="28"/>
        </w:rPr>
      </w:pPr>
      <w:r w:rsidRPr="00701644">
        <w:rPr>
          <w:sz w:val="28"/>
          <w:szCs w:val="28"/>
        </w:rPr>
        <w:t>РЕЗЮМЕ:</w:t>
      </w:r>
      <w:r>
        <w:rPr>
          <w:b w:val="0"/>
          <w:sz w:val="28"/>
          <w:szCs w:val="28"/>
        </w:rPr>
        <w:t xml:space="preserve"> Целевой компонент плана реализован на </w:t>
      </w:r>
      <w:r w:rsidR="002E6418">
        <w:rPr>
          <w:b w:val="0"/>
          <w:sz w:val="28"/>
          <w:szCs w:val="28"/>
        </w:rPr>
        <w:t xml:space="preserve">оптимальном </w:t>
      </w:r>
      <w:r>
        <w:rPr>
          <w:b w:val="0"/>
          <w:sz w:val="28"/>
          <w:szCs w:val="28"/>
        </w:rPr>
        <w:t xml:space="preserve">уровне. </w:t>
      </w:r>
    </w:p>
    <w:p w:rsidR="00701644" w:rsidRDefault="00701644" w:rsidP="00701644"/>
    <w:p w:rsidR="00701644" w:rsidRDefault="00701644" w:rsidP="00701644"/>
    <w:p w:rsidR="00701644" w:rsidRDefault="00701644" w:rsidP="00701644"/>
    <w:p w:rsidR="00701644" w:rsidRDefault="00701644" w:rsidP="00701644"/>
    <w:p w:rsidR="00701644" w:rsidRDefault="00701644" w:rsidP="00701644"/>
    <w:p w:rsidR="00701644" w:rsidRDefault="00701644" w:rsidP="00701644"/>
    <w:p w:rsidR="00701644" w:rsidRDefault="00701644" w:rsidP="00701644"/>
    <w:p w:rsidR="00701644" w:rsidRDefault="00701644" w:rsidP="00701644"/>
    <w:p w:rsidR="00701644" w:rsidRDefault="00701644" w:rsidP="00701644"/>
    <w:p w:rsidR="00701644" w:rsidRPr="00701644" w:rsidRDefault="00701644" w:rsidP="00701644"/>
    <w:p w:rsidR="00C51E4B" w:rsidRPr="00763BAE" w:rsidRDefault="00C51E4B" w:rsidP="00344B50">
      <w:pPr>
        <w:numPr>
          <w:ilvl w:val="1"/>
          <w:numId w:val="5"/>
        </w:num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bookmarkStart w:id="1" w:name="bookmark15"/>
      <w:r w:rsidRPr="00C73766">
        <w:rPr>
          <w:b/>
          <w:sz w:val="32"/>
          <w:szCs w:val="32"/>
        </w:rPr>
        <w:lastRenderedPageBreak/>
        <w:t>Физическое развитие и здоровье воспитанников</w:t>
      </w:r>
      <w:bookmarkEnd w:id="1"/>
    </w:p>
    <w:p w:rsidR="00E8202D" w:rsidRDefault="00E8202D" w:rsidP="0074517D">
      <w:pPr>
        <w:ind w:firstLine="720"/>
        <w:jc w:val="both"/>
        <w:rPr>
          <w:color w:val="000000"/>
          <w:sz w:val="28"/>
          <w:szCs w:val="28"/>
        </w:rPr>
      </w:pPr>
      <w:r w:rsidRPr="00E8202D">
        <w:rPr>
          <w:sz w:val="28"/>
          <w:szCs w:val="24"/>
        </w:rPr>
        <w:t>Состояние здоровья детей - основной фактор благополучия и успешности наших воспитанников. В ДОУ разработана система физкультурно-оздоровительной работы, схема проведения закаливающих процедур, схема организации двигательного режима. Хорошие показатели физкультурно-оздоровительной работы достигнуты за счёт целенаправленной работы учреждения по оздоровлению детей, которая включает: рациональный режим, питание, закаливание (корригирующая гимнастика после сна, прогулки, утренняя гимнастика на улице со средней группы); двигательная активность – физкультурные занятия, физкультурно-оздоровительная гимнастика на свежем воздухе со средней группы, спортивные праздники, досуги, прогулки; индивидуальные занятия по профилактике плоскостопия и коррекции осанки; обеспечена благоприятная гигиеническая обстановка для культурно – гигиенического воспитания детей; оздоровительные мероприятия – организация диетического питания, витаминизация 3-го блюда,  профилактические прививки. В режиме дня включены дыхательные упражнения, гимнастика для глаз, активно включается пальчиковая гимнастика, способствующая развитию мелкой моторики и тактильных ощущений. Два раза в год проводится мониторинг здоровья</w:t>
      </w:r>
      <w:r>
        <w:rPr>
          <w:sz w:val="28"/>
          <w:szCs w:val="24"/>
        </w:rPr>
        <w:t xml:space="preserve">, </w:t>
      </w:r>
      <w:r w:rsidR="00C51E4B">
        <w:rPr>
          <w:color w:val="000000"/>
          <w:sz w:val="28"/>
          <w:szCs w:val="28"/>
        </w:rPr>
        <w:t>ежегодно проводится углублен</w:t>
      </w:r>
      <w:r w:rsidR="0074517D">
        <w:rPr>
          <w:color w:val="000000"/>
          <w:sz w:val="28"/>
          <w:szCs w:val="28"/>
        </w:rPr>
        <w:t>ный медосмотр воспитанников ДОУ.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37"/>
      </w:tblGrid>
      <w:tr w:rsidR="00E8202D" w:rsidRPr="00CA69D7" w:rsidTr="00E8202D">
        <w:trPr>
          <w:trHeight w:val="566"/>
          <w:jc w:val="center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Имеющие отклонения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ind w:left="138"/>
              <w:jc w:val="center"/>
              <w:rPr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Имеющие другие заболевания</w:t>
            </w:r>
          </w:p>
        </w:tc>
      </w:tr>
      <w:tr w:rsidR="00E8202D" w:rsidRPr="00CA69D7" w:rsidTr="00E8202D">
        <w:trPr>
          <w:trHeight w:val="283"/>
          <w:jc w:val="center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ind w:right="111" w:firstLine="15"/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E8202D" w:rsidRDefault="00E8202D" w:rsidP="00E8202D">
            <w:pPr>
              <w:ind w:left="9"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В физическом развитии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202D" w:rsidRPr="00CA69D7" w:rsidTr="00E8202D">
        <w:trPr>
          <w:trHeight w:val="288"/>
          <w:jc w:val="center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jc w:val="center"/>
              <w:rPr>
                <w:sz w:val="24"/>
                <w:szCs w:val="24"/>
              </w:rPr>
            </w:pPr>
            <w:r w:rsidRPr="00CA69D7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E8202D" w:rsidRPr="00CA69D7" w:rsidTr="00E8202D">
        <w:trPr>
          <w:trHeight w:val="283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ind w:left="195"/>
              <w:jc w:val="center"/>
              <w:rPr>
                <w:color w:val="000000"/>
                <w:sz w:val="24"/>
                <w:szCs w:val="24"/>
              </w:rPr>
            </w:pPr>
            <w:r w:rsidRPr="00CA69D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4607FB" w:rsidRDefault="00E8202D" w:rsidP="00F47C19">
            <w:pPr>
              <w:snapToGrid w:val="0"/>
              <w:jc w:val="center"/>
              <w:rPr>
                <w:sz w:val="24"/>
                <w:szCs w:val="24"/>
              </w:rPr>
            </w:pPr>
            <w:r w:rsidRPr="004607FB">
              <w:rPr>
                <w:sz w:val="24"/>
                <w:szCs w:val="24"/>
              </w:rPr>
              <w:t>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  <w:r w:rsidRPr="00CA69D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A69D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A69D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Pr="00CA69D7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202D" w:rsidRPr="00CA69D7" w:rsidTr="00E8202D">
        <w:trPr>
          <w:trHeight w:val="283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CA69D7" w:rsidRDefault="00E8202D" w:rsidP="00F47C19">
            <w:pPr>
              <w:ind w:left="1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Pr="004607FB" w:rsidRDefault="00C7376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Default="00D61ECE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Default="00C7376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Default="00D61ECE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Default="00C7376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Default="00D61ECE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2D" w:rsidRDefault="00C7376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2D" w:rsidRDefault="00D61ECE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81%</w:t>
            </w:r>
          </w:p>
        </w:tc>
      </w:tr>
      <w:tr w:rsidR="00701F10" w:rsidRPr="00CA69D7" w:rsidTr="00E8202D">
        <w:trPr>
          <w:trHeight w:val="283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701F10" w:rsidP="00F47C19">
            <w:pPr>
              <w:ind w:left="1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0" w:rsidRDefault="009C6F16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78%</w:t>
            </w:r>
          </w:p>
        </w:tc>
      </w:tr>
      <w:tr w:rsidR="00C151D6" w:rsidRPr="00CA69D7" w:rsidTr="00E8202D">
        <w:trPr>
          <w:trHeight w:val="283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C151D6" w:rsidP="00F47C19">
            <w:pPr>
              <w:ind w:left="1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9D2163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B33CEF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9D2163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B33CEF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B33CEF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21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B33CEF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9D2163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D6" w:rsidRDefault="00B33CEF" w:rsidP="00F47C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</w:tbl>
    <w:p w:rsidR="00C51E4B" w:rsidRDefault="00C51E4B">
      <w:pPr>
        <w:jc w:val="both"/>
        <w:rPr>
          <w:color w:val="000000"/>
        </w:rPr>
      </w:pPr>
    </w:p>
    <w:p w:rsidR="00C51E4B" w:rsidRDefault="00C51E4B" w:rsidP="00175034">
      <w:pPr>
        <w:pStyle w:val="15"/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Физическое развитие детей</w:t>
      </w:r>
    </w:p>
    <w:tbl>
      <w:tblPr>
        <w:tblW w:w="9469" w:type="dxa"/>
        <w:tblInd w:w="-5" w:type="dxa"/>
        <w:tblLayout w:type="fixed"/>
        <w:tblLook w:val="0000"/>
      </w:tblPr>
      <w:tblGrid>
        <w:gridCol w:w="3227"/>
        <w:gridCol w:w="1564"/>
        <w:gridCol w:w="1559"/>
        <w:gridCol w:w="1701"/>
        <w:gridCol w:w="1418"/>
      </w:tblGrid>
      <w:tr w:rsidR="00C151D6" w:rsidRPr="00E8202D" w:rsidTr="00C151D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E8202D" w:rsidRDefault="00C151D6" w:rsidP="00E8202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837EA8" w:rsidRDefault="00C151D6" w:rsidP="00E8202D">
            <w:pPr>
              <w:jc w:val="center"/>
              <w:rPr>
                <w:b/>
                <w:sz w:val="24"/>
                <w:szCs w:val="24"/>
              </w:rPr>
            </w:pPr>
            <w:r w:rsidRPr="00837EA8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837EA8" w:rsidRDefault="00C151D6" w:rsidP="008A3A09">
            <w:pPr>
              <w:jc w:val="center"/>
              <w:rPr>
                <w:b/>
                <w:sz w:val="24"/>
                <w:szCs w:val="24"/>
              </w:rPr>
            </w:pPr>
            <w:r w:rsidRPr="00837EA8">
              <w:rPr>
                <w:b/>
                <w:sz w:val="24"/>
                <w:szCs w:val="24"/>
              </w:rPr>
              <w:t>2016 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837EA8" w:rsidRDefault="00C151D6" w:rsidP="008A3A09">
            <w:pPr>
              <w:jc w:val="center"/>
              <w:rPr>
                <w:b/>
                <w:sz w:val="24"/>
                <w:szCs w:val="24"/>
              </w:rPr>
            </w:pPr>
            <w:r w:rsidRPr="00837EA8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837EA8" w:rsidRDefault="00C151D6" w:rsidP="00C15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</w:tr>
      <w:tr w:rsidR="00C151D6" w:rsidTr="00C151D6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jc w:val="center"/>
            </w:pPr>
            <w:r>
              <w:rPr>
                <w:sz w:val="24"/>
                <w:szCs w:val="24"/>
              </w:rPr>
              <w:t>90,5%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jc w:val="center"/>
            </w:pPr>
            <w:r w:rsidRPr="009C6F16">
              <w:rPr>
                <w:sz w:val="24"/>
              </w:rPr>
              <w:t>77,9%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9378CF" w:rsidP="00C151D6">
            <w:pPr>
              <w:jc w:val="center"/>
              <w:rPr>
                <w:sz w:val="22"/>
              </w:rPr>
            </w:pPr>
            <w:r w:rsidRPr="009378CF">
              <w:rPr>
                <w:sz w:val="22"/>
              </w:rPr>
              <w:t>88%</w:t>
            </w:r>
          </w:p>
        </w:tc>
      </w:tr>
      <w:tr w:rsidR="00C151D6" w:rsidTr="00C151D6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от нормы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9378CF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13%</w:t>
            </w:r>
          </w:p>
        </w:tc>
      </w:tr>
      <w:tr w:rsidR="00C151D6" w:rsidTr="00C151D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рост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9378CF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18%</w:t>
            </w:r>
          </w:p>
        </w:tc>
      </w:tr>
      <w:tr w:rsidR="00C151D6" w:rsidTr="00C151D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рост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FA46DC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0,3</w:t>
            </w:r>
            <w:r w:rsidR="009378CF">
              <w:rPr>
                <w:sz w:val="22"/>
                <w:szCs w:val="24"/>
              </w:rPr>
              <w:t>%</w:t>
            </w:r>
          </w:p>
        </w:tc>
      </w:tr>
      <w:tr w:rsidR="00C151D6" w:rsidTr="00C151D6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FA46DC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15%</w:t>
            </w:r>
          </w:p>
        </w:tc>
      </w:tr>
      <w:tr w:rsidR="00C151D6" w:rsidTr="00C151D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FA46DC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C151D6" w:rsidTr="00C151D6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Изб. М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FA46DC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5%</w:t>
            </w:r>
          </w:p>
        </w:tc>
      </w:tr>
      <w:tr w:rsidR="00C151D6" w:rsidTr="00C151D6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Изб. М.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Default="00C151D6" w:rsidP="00C73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Default="00C151D6" w:rsidP="008A3A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9378CF" w:rsidRDefault="00FA46DC" w:rsidP="00C151D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0,2%</w:t>
            </w:r>
          </w:p>
        </w:tc>
      </w:tr>
    </w:tbl>
    <w:p w:rsidR="00C151D6" w:rsidRDefault="00C151D6" w:rsidP="00175034">
      <w:pPr>
        <w:ind w:firstLine="709"/>
        <w:jc w:val="both"/>
        <w:rPr>
          <w:b/>
          <w:color w:val="000000"/>
          <w:sz w:val="28"/>
          <w:szCs w:val="28"/>
        </w:rPr>
      </w:pPr>
    </w:p>
    <w:p w:rsidR="00E8202D" w:rsidRPr="00E8202D" w:rsidRDefault="00C51E4B" w:rsidP="00175034">
      <w:pPr>
        <w:ind w:firstLine="709"/>
        <w:jc w:val="both"/>
        <w:rPr>
          <w:b/>
          <w:color w:val="000000"/>
          <w:sz w:val="28"/>
          <w:szCs w:val="28"/>
        </w:rPr>
      </w:pPr>
      <w:r w:rsidRPr="00E8202D">
        <w:rPr>
          <w:b/>
          <w:color w:val="000000"/>
          <w:sz w:val="28"/>
          <w:szCs w:val="28"/>
        </w:rPr>
        <w:t>Уровень физического развития детей (к концу учебного года)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5"/>
        <w:gridCol w:w="1888"/>
        <w:gridCol w:w="1726"/>
      </w:tblGrid>
      <w:tr w:rsidR="00C151D6" w:rsidRPr="00F47C19" w:rsidTr="00C151D6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Pr="00F47C19" w:rsidRDefault="00C151D6">
            <w:pPr>
              <w:ind w:firstLine="262"/>
              <w:jc w:val="center"/>
              <w:rPr>
                <w:color w:val="000000"/>
                <w:sz w:val="24"/>
                <w:szCs w:val="24"/>
              </w:rPr>
            </w:pPr>
            <w:r w:rsidRPr="00F47C19">
              <w:rPr>
                <w:b/>
                <w:color w:val="000000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Pr="00F47C19" w:rsidRDefault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D6" w:rsidRPr="00F47C19" w:rsidRDefault="00C151D6" w:rsidP="00C151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освоено</w:t>
            </w:r>
          </w:p>
        </w:tc>
      </w:tr>
      <w:tr w:rsidR="00C151D6" w:rsidRPr="00F47C19" w:rsidTr="00C151D6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Pr="00F47C19" w:rsidRDefault="00C151D6">
            <w:pPr>
              <w:ind w:firstLine="2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детей в ДОУ 561</w:t>
            </w:r>
            <w:r w:rsidRPr="00F47C19">
              <w:rPr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Pr="00F47C19" w:rsidRDefault="00C151D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Pr="00F47C1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D6" w:rsidRPr="00F47C19" w:rsidRDefault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F47C1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701F10" w:rsidRDefault="00701F10" w:rsidP="0074517D">
      <w:pPr>
        <w:jc w:val="both"/>
        <w:rPr>
          <w:b/>
          <w:color w:val="000000"/>
          <w:sz w:val="28"/>
          <w:szCs w:val="28"/>
        </w:rPr>
      </w:pPr>
    </w:p>
    <w:p w:rsidR="00C151D6" w:rsidRDefault="00C151D6" w:rsidP="00175034">
      <w:pPr>
        <w:ind w:firstLine="709"/>
        <w:jc w:val="both"/>
        <w:rPr>
          <w:b/>
          <w:color w:val="000000"/>
          <w:sz w:val="28"/>
          <w:szCs w:val="28"/>
        </w:rPr>
      </w:pPr>
    </w:p>
    <w:p w:rsidR="00E8202D" w:rsidRDefault="00C51E4B" w:rsidP="0017503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Заболеваемость</w:t>
      </w:r>
    </w:p>
    <w:tbl>
      <w:tblPr>
        <w:tblW w:w="9479" w:type="dxa"/>
        <w:tblInd w:w="-15" w:type="dxa"/>
        <w:tblLayout w:type="fixed"/>
        <w:tblLook w:val="0000"/>
      </w:tblPr>
      <w:tblGrid>
        <w:gridCol w:w="5085"/>
        <w:gridCol w:w="1134"/>
        <w:gridCol w:w="1134"/>
        <w:gridCol w:w="1134"/>
        <w:gridCol w:w="6"/>
        <w:gridCol w:w="986"/>
      </w:tblGrid>
      <w:tr w:rsidR="00C151D6" w:rsidRPr="00D61ECE" w:rsidTr="00C151D6">
        <w:trPr>
          <w:trHeight w:val="19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2015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2016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9C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C151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 г.</w:t>
            </w:r>
          </w:p>
        </w:tc>
      </w:tr>
      <w:tr w:rsidR="00C151D6" w:rsidRPr="00D61ECE" w:rsidTr="00C151D6">
        <w:trPr>
          <w:trHeight w:val="32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Среднесписочный состав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</w:tr>
      <w:tr w:rsidR="00C151D6" w:rsidRPr="00D61ECE" w:rsidTr="00C151D6">
        <w:trPr>
          <w:trHeight w:val="29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Всего дней посещения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47094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45213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FA46DC" w:rsidP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46979</w:t>
            </w:r>
          </w:p>
        </w:tc>
      </w:tr>
      <w:tr w:rsidR="00C151D6" w:rsidRPr="00D61ECE" w:rsidTr="00C151D6">
        <w:trPr>
          <w:trHeight w:val="26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FA46DC" w:rsidP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99%</w:t>
            </w:r>
          </w:p>
        </w:tc>
      </w:tr>
      <w:tr w:rsidR="00C151D6" w:rsidRPr="00D61ECE" w:rsidTr="00C151D6">
        <w:trPr>
          <w:trHeight w:val="27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Посещаемость на 1 ребенка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174,74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FA46DC" w:rsidP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C151D6" w:rsidRPr="00D61ECE" w:rsidTr="00C151D6">
        <w:trPr>
          <w:trHeight w:val="25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Пропуски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39092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21661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FA46DC" w:rsidP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42079</w:t>
            </w:r>
          </w:p>
        </w:tc>
      </w:tr>
      <w:tr w:rsidR="00C151D6" w:rsidRPr="00D61ECE" w:rsidTr="00C151D6">
        <w:trPr>
          <w:trHeight w:val="26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Всего пропусков по простудным заболеваниям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5208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1D6" w:rsidRPr="00D61ECE" w:rsidRDefault="00C151D6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C151D6" w:rsidP="004F0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D61ECE" w:rsidRDefault="00FA46DC" w:rsidP="00C151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</w:t>
            </w:r>
          </w:p>
        </w:tc>
      </w:tr>
      <w:tr w:rsidR="00FA46DC" w:rsidRPr="00D61ECE" w:rsidTr="00FA46DC">
        <w:trPr>
          <w:trHeight w:val="26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Число пропусков на одного ребенка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67,18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FA46DC" w:rsidRPr="00D61ECE" w:rsidTr="00FA46DC">
        <w:trPr>
          <w:trHeight w:val="25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Число пропусков по простудным заболеваниям на 1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FA46DC" w:rsidRPr="00D61ECE" w:rsidTr="00FA46DC">
        <w:trPr>
          <w:trHeight w:val="24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</w:t>
            </w:r>
          </w:p>
        </w:tc>
      </w:tr>
      <w:tr w:rsidR="00FA46DC" w:rsidRPr="00D61ECE" w:rsidTr="00FA46DC">
        <w:trPr>
          <w:trHeight w:val="2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FA46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FA46DC" w:rsidRPr="00D61ECE" w:rsidTr="00FA46DC">
        <w:trPr>
          <w:trHeight w:val="2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E8202D">
            <w:pPr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Число детей ни разу не болевших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FA46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FA46DC" w:rsidRPr="00D61ECE" w:rsidTr="00FA46DC">
        <w:trPr>
          <w:trHeight w:val="45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E82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здоровья (%): </w:t>
            </w:r>
            <w:r w:rsidRPr="00D61ECE">
              <w:rPr>
                <w:color w:val="000000"/>
                <w:sz w:val="24"/>
                <w:szCs w:val="24"/>
              </w:rPr>
              <w:t>(число ни разу не болевших в году детей/ на списочный состав)*100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16,3%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6DC" w:rsidRPr="00D61ECE" w:rsidRDefault="00FA46DC" w:rsidP="008757D5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D61ECE" w:rsidRDefault="00FA46DC" w:rsidP="009C6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17%</w:t>
            </w:r>
          </w:p>
        </w:tc>
      </w:tr>
    </w:tbl>
    <w:p w:rsidR="007B7A1C" w:rsidRDefault="007B7A1C">
      <w:pPr>
        <w:jc w:val="both"/>
        <w:rPr>
          <w:b/>
          <w:color w:val="000000"/>
          <w:sz w:val="28"/>
          <w:szCs w:val="28"/>
        </w:rPr>
      </w:pPr>
    </w:p>
    <w:p w:rsidR="00C51E4B" w:rsidRDefault="00C51E4B" w:rsidP="00175034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Уровень состояния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670"/>
        <w:gridCol w:w="1675"/>
        <w:gridCol w:w="1474"/>
        <w:gridCol w:w="1343"/>
      </w:tblGrid>
      <w:tr w:rsidR="00C51E4B" w:rsidRPr="00D61ECE" w:rsidTr="00F47C19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51E4B">
            <w:pPr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51E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 xml:space="preserve">1 группа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51E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51E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E4B" w:rsidRPr="00D61ECE" w:rsidRDefault="00C51E4B">
            <w:pPr>
              <w:jc w:val="center"/>
              <w:rPr>
                <w:b/>
                <w:sz w:val="24"/>
                <w:szCs w:val="24"/>
              </w:rPr>
            </w:pPr>
            <w:r w:rsidRPr="00D61ECE">
              <w:rPr>
                <w:b/>
                <w:color w:val="000000"/>
                <w:sz w:val="24"/>
                <w:szCs w:val="24"/>
              </w:rPr>
              <w:t>4 группа</w:t>
            </w:r>
          </w:p>
        </w:tc>
      </w:tr>
      <w:tr w:rsidR="00C51E4B" w:rsidRPr="00D61ECE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E8202D" w:rsidP="00135D0C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2015</w:t>
            </w:r>
            <w:r w:rsidR="00C51E4B" w:rsidRPr="00D61EC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E820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E820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E820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E4B" w:rsidRPr="00D61ECE" w:rsidRDefault="00E8202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51E4B" w:rsidRPr="00D61ECE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E8202D" w:rsidP="00135D0C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2016</w:t>
            </w:r>
            <w:r w:rsidR="00C51E4B" w:rsidRPr="00D61EC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7376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7376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E4B" w:rsidRPr="00D61ECE" w:rsidRDefault="00C7376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E4B" w:rsidRPr="00D61ECE" w:rsidRDefault="00C7376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61ECE">
              <w:rPr>
                <w:color w:val="000000"/>
                <w:sz w:val="24"/>
                <w:szCs w:val="24"/>
              </w:rPr>
              <w:t>1</w:t>
            </w:r>
          </w:p>
        </w:tc>
      </w:tr>
      <w:tr w:rsidR="00701F10" w:rsidRPr="00D61ECE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Pr="00D61ECE" w:rsidRDefault="00701F10" w:rsidP="00135D0C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Pr="00D61ECE" w:rsidRDefault="004F04C5" w:rsidP="004F04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Pr="00D61ECE" w:rsidRDefault="004F04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F10" w:rsidRPr="00D61ECE" w:rsidRDefault="004F04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F10" w:rsidRPr="00D61ECE" w:rsidRDefault="004F04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1D6" w:rsidRPr="00D61ECE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C151D6" w:rsidP="00135D0C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FA46DC" w:rsidP="004F04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FA46D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1D6" w:rsidRDefault="00FA46D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1D6" w:rsidRDefault="00FA46D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A4034" w:rsidRDefault="007A4034">
      <w:pPr>
        <w:ind w:firstLine="360"/>
        <w:jc w:val="both"/>
        <w:rPr>
          <w:sz w:val="28"/>
          <w:szCs w:val="28"/>
        </w:rPr>
      </w:pPr>
    </w:p>
    <w:p w:rsidR="00C51E4B" w:rsidRDefault="00C51E4B" w:rsidP="001254A2">
      <w:pPr>
        <w:ind w:firstLine="360"/>
        <w:jc w:val="both"/>
        <w:rPr>
          <w:b/>
          <w:sz w:val="28"/>
          <w:szCs w:val="28"/>
        </w:rPr>
      </w:pPr>
      <w:r w:rsidRPr="00AB2E7E">
        <w:rPr>
          <w:sz w:val="28"/>
          <w:szCs w:val="28"/>
        </w:rPr>
        <w:t xml:space="preserve">За анализируемый период отмечается тенденция снижения количества детей </w:t>
      </w:r>
      <w:r w:rsidRPr="004F04C5">
        <w:rPr>
          <w:sz w:val="28"/>
          <w:szCs w:val="28"/>
        </w:rPr>
        <w:t>с 1 группой здоровья и значительным ростом количества детей 2 группы.</w:t>
      </w:r>
      <w:r w:rsidRPr="00AB2E7E">
        <w:rPr>
          <w:sz w:val="28"/>
          <w:szCs w:val="28"/>
        </w:rPr>
        <w:t xml:space="preserve"> Это можно  объяснить общим снижением уровня здоровья населения, наличием неблагоприятной эколо</w:t>
      </w:r>
      <w:r w:rsidR="0074517D">
        <w:rPr>
          <w:sz w:val="28"/>
          <w:szCs w:val="28"/>
        </w:rPr>
        <w:t xml:space="preserve">гической обстановки в регионе и </w:t>
      </w:r>
      <w:r w:rsidRPr="00AB2E7E">
        <w:rPr>
          <w:sz w:val="28"/>
          <w:szCs w:val="28"/>
        </w:rPr>
        <w:t>т.п</w:t>
      </w:r>
      <w:r w:rsidR="00AB2E7E" w:rsidRPr="00AB2E7E">
        <w:rPr>
          <w:sz w:val="28"/>
          <w:szCs w:val="28"/>
        </w:rPr>
        <w:t>.</w:t>
      </w:r>
    </w:p>
    <w:p w:rsidR="00C51E4B" w:rsidRDefault="00C51E4B" w:rsidP="00175034">
      <w:pPr>
        <w:ind w:firstLine="709"/>
        <w:jc w:val="both"/>
        <w:rPr>
          <w:i/>
        </w:rPr>
      </w:pPr>
      <w:r>
        <w:rPr>
          <w:b/>
          <w:sz w:val="28"/>
          <w:szCs w:val="28"/>
        </w:rPr>
        <w:t>Процент детей, имеющих патологию по нозологиям (состоящих на Д-учете)</w:t>
      </w:r>
    </w:p>
    <w:tbl>
      <w:tblPr>
        <w:tblW w:w="8858" w:type="dxa"/>
        <w:jc w:val="center"/>
        <w:tblLayout w:type="fixed"/>
        <w:tblLook w:val="0000"/>
      </w:tblPr>
      <w:tblGrid>
        <w:gridCol w:w="603"/>
        <w:gridCol w:w="3969"/>
        <w:gridCol w:w="1134"/>
        <w:gridCol w:w="1134"/>
        <w:gridCol w:w="992"/>
        <w:gridCol w:w="6"/>
        <w:gridCol w:w="1020"/>
      </w:tblGrid>
      <w:tr w:rsidR="00C151D6" w:rsidRPr="002B6015" w:rsidTr="001254A2">
        <w:trPr>
          <w:trHeight w:val="214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>
            <w:pPr>
              <w:jc w:val="center"/>
              <w:rPr>
                <w:b/>
                <w:sz w:val="24"/>
                <w:szCs w:val="24"/>
              </w:rPr>
            </w:pPr>
            <w:r w:rsidRPr="002B60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>
            <w:pPr>
              <w:jc w:val="center"/>
              <w:rPr>
                <w:b/>
                <w:sz w:val="24"/>
                <w:szCs w:val="24"/>
              </w:rPr>
            </w:pPr>
            <w:r w:rsidRPr="002B6015">
              <w:rPr>
                <w:b/>
                <w:sz w:val="24"/>
                <w:szCs w:val="24"/>
              </w:rPr>
              <w:t>Классификация болезней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jc w:val="center"/>
              <w:rPr>
                <w:b/>
                <w:sz w:val="24"/>
                <w:szCs w:val="24"/>
              </w:rPr>
            </w:pPr>
            <w:r w:rsidRPr="002B6015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jc w:val="center"/>
              <w:rPr>
                <w:b/>
                <w:sz w:val="24"/>
                <w:szCs w:val="24"/>
              </w:rPr>
            </w:pPr>
            <w:r w:rsidRPr="002B6015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C15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</w:tc>
      </w:tr>
      <w:tr w:rsidR="00C151D6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ind w:right="-108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151D6" w:rsidRPr="002B6015" w:rsidTr="001254A2">
        <w:trPr>
          <w:trHeight w:val="27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51D6" w:rsidRPr="002B6015" w:rsidTr="001254A2">
        <w:trPr>
          <w:trHeight w:val="36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151D6" w:rsidRPr="002B6015" w:rsidTr="001254A2">
        <w:trPr>
          <w:trHeight w:val="342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51D6" w:rsidRPr="002B6015" w:rsidTr="001254A2">
        <w:trPr>
          <w:trHeight w:val="356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151D6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151D6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1254A2" w:rsidRDefault="00C151D6" w:rsidP="00F47C19">
            <w:pPr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51D6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D6" w:rsidRPr="002B6015" w:rsidRDefault="00C151D6" w:rsidP="001254A2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51D6" w:rsidRPr="002F6D8C" w:rsidRDefault="002F6D8C" w:rsidP="002F6D8C">
            <w:pPr>
              <w:snapToGrid w:val="0"/>
              <w:jc w:val="center"/>
              <w:rPr>
                <w:sz w:val="24"/>
                <w:szCs w:val="24"/>
              </w:rPr>
            </w:pPr>
            <w:r w:rsidRPr="002F6D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D6" w:rsidRPr="002B6015" w:rsidRDefault="00C151D6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C151D6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1D6" w:rsidRPr="002B6015" w:rsidRDefault="00FA46DC" w:rsidP="00C151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46DC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DC" w:rsidRPr="002B6015" w:rsidRDefault="00FA46DC" w:rsidP="00F47C19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47C19">
            <w:pPr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Болезни 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46DC" w:rsidRPr="002F6D8C" w:rsidRDefault="00FA46DC" w:rsidP="002F6D8C">
            <w:pPr>
              <w:snapToGrid w:val="0"/>
              <w:jc w:val="center"/>
              <w:rPr>
                <w:sz w:val="24"/>
                <w:szCs w:val="24"/>
              </w:rPr>
            </w:pPr>
            <w:r w:rsidRPr="002F6D8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C" w:rsidRPr="002B6015" w:rsidRDefault="00FA46DC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A46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46DC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DC" w:rsidRPr="002B6015" w:rsidRDefault="00FA46DC" w:rsidP="00F47C19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46DC" w:rsidRPr="002F6D8C" w:rsidRDefault="002F6D8C" w:rsidP="002F6D8C">
            <w:pPr>
              <w:jc w:val="center"/>
              <w:rPr>
                <w:sz w:val="24"/>
                <w:szCs w:val="24"/>
              </w:rPr>
            </w:pPr>
            <w:r w:rsidRPr="002F6D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C" w:rsidRPr="002B6015" w:rsidRDefault="00FA46DC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A46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46DC" w:rsidRPr="002B6015" w:rsidTr="001254A2">
        <w:trPr>
          <w:trHeight w:val="293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DC" w:rsidRPr="002B6015" w:rsidRDefault="00FA46DC" w:rsidP="00F47C19">
            <w:pPr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47C19">
            <w:pPr>
              <w:rPr>
                <w:i/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46DC" w:rsidRPr="002F6D8C" w:rsidRDefault="002F6D8C" w:rsidP="002F6D8C">
            <w:pPr>
              <w:jc w:val="center"/>
              <w:rPr>
                <w:sz w:val="24"/>
                <w:szCs w:val="24"/>
              </w:rPr>
            </w:pPr>
            <w:r w:rsidRPr="002F6D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C" w:rsidRPr="002B6015" w:rsidRDefault="00FA46DC" w:rsidP="008757D5">
            <w:pPr>
              <w:snapToGrid w:val="0"/>
              <w:jc w:val="center"/>
              <w:rPr>
                <w:sz w:val="24"/>
                <w:szCs w:val="24"/>
              </w:rPr>
            </w:pPr>
            <w:r w:rsidRPr="002B6015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47C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6DC" w:rsidRPr="002B6015" w:rsidRDefault="00FA46DC" w:rsidP="00FA46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47C19" w:rsidRDefault="00F47C19">
      <w:pPr>
        <w:jc w:val="both"/>
        <w:rPr>
          <w:sz w:val="28"/>
          <w:szCs w:val="28"/>
        </w:rPr>
      </w:pPr>
    </w:p>
    <w:p w:rsidR="00AB2E7E" w:rsidRDefault="00C51E4B" w:rsidP="00AB2E7E">
      <w:pPr>
        <w:ind w:firstLine="567"/>
        <w:jc w:val="both"/>
        <w:rPr>
          <w:sz w:val="28"/>
          <w:szCs w:val="28"/>
        </w:rPr>
      </w:pPr>
      <w:r w:rsidRPr="00AB2E7E">
        <w:rPr>
          <w:sz w:val="28"/>
          <w:szCs w:val="28"/>
        </w:rPr>
        <w:t xml:space="preserve">Ведущее место в патологии занимают (заболевания костно-мышечной системы, пищеварения (по МКБ в эту группу входят и пупочные грыжи, которые дают основное количество наблюдаемых), </w:t>
      </w:r>
      <w:r w:rsidR="002F6D8C">
        <w:rPr>
          <w:sz w:val="28"/>
          <w:szCs w:val="28"/>
        </w:rPr>
        <w:t>-</w:t>
      </w:r>
      <w:r w:rsidR="00AB2E7E" w:rsidRPr="00AB2E7E">
        <w:rPr>
          <w:sz w:val="28"/>
          <w:szCs w:val="28"/>
        </w:rPr>
        <w:t xml:space="preserve"> болезни кожи и подкожной клетчатки</w:t>
      </w:r>
      <w:r w:rsidRPr="00AB2E7E">
        <w:rPr>
          <w:sz w:val="28"/>
          <w:szCs w:val="28"/>
        </w:rPr>
        <w:t>, выросла группа детей с (эндокринной патологией), это объясняется (широким охватом осмотра эндокринологом).</w:t>
      </w:r>
    </w:p>
    <w:p w:rsidR="00AB2E7E" w:rsidRDefault="00C51E4B" w:rsidP="00AB2E7E">
      <w:pPr>
        <w:ind w:firstLine="567"/>
        <w:jc w:val="both"/>
        <w:rPr>
          <w:sz w:val="28"/>
          <w:szCs w:val="28"/>
        </w:rPr>
      </w:pPr>
      <w:r w:rsidRPr="00AB2E7E">
        <w:rPr>
          <w:sz w:val="28"/>
          <w:szCs w:val="28"/>
        </w:rPr>
        <w:t>Большое количество патологий объясняется несколькими причинами:</w:t>
      </w:r>
    </w:p>
    <w:p w:rsidR="00AB2E7E" w:rsidRDefault="00AB2E7E" w:rsidP="00AB2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E4B" w:rsidRPr="00AB2E7E">
        <w:rPr>
          <w:sz w:val="28"/>
          <w:szCs w:val="28"/>
        </w:rPr>
        <w:t>ухудшением здоровья населения вообще;</w:t>
      </w:r>
    </w:p>
    <w:p w:rsidR="00AB2E7E" w:rsidRDefault="00AB2E7E" w:rsidP="00AB2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E4B" w:rsidRPr="00AB2E7E">
        <w:rPr>
          <w:sz w:val="28"/>
          <w:szCs w:val="28"/>
        </w:rPr>
        <w:t>врожденными патологиями детей;</w:t>
      </w:r>
    </w:p>
    <w:p w:rsidR="00AB2E7E" w:rsidRDefault="00AB2E7E" w:rsidP="00AB2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E4B" w:rsidRPr="00AB2E7E">
        <w:rPr>
          <w:sz w:val="28"/>
          <w:szCs w:val="28"/>
        </w:rPr>
        <w:t>неблагополучными социальными условиями;</w:t>
      </w:r>
    </w:p>
    <w:p w:rsidR="00C51E4B" w:rsidRPr="00AB2E7E" w:rsidRDefault="00AB2E7E" w:rsidP="00AB2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E4B" w:rsidRPr="00AB2E7E">
        <w:rPr>
          <w:sz w:val="28"/>
          <w:szCs w:val="28"/>
        </w:rPr>
        <w:t>и тем, что все дети, поступающие в детский сад, имеют в анамнезе диагностированные патологии разного рода.</w:t>
      </w:r>
    </w:p>
    <w:p w:rsidR="006F6F8D" w:rsidRDefault="006F6F8D" w:rsidP="009F666B">
      <w:pPr>
        <w:pStyle w:val="a0"/>
        <w:spacing w:after="0"/>
        <w:rPr>
          <w:b/>
          <w:i/>
          <w:sz w:val="28"/>
          <w:szCs w:val="28"/>
        </w:rPr>
      </w:pPr>
    </w:p>
    <w:p w:rsidR="00C51E4B" w:rsidRDefault="00C51E4B" w:rsidP="00175034">
      <w:pPr>
        <w:pStyle w:val="a0"/>
        <w:spacing w:after="0"/>
        <w:ind w:firstLine="851"/>
        <w:rPr>
          <w:b/>
        </w:rPr>
      </w:pPr>
      <w:r>
        <w:rPr>
          <w:b/>
          <w:sz w:val="28"/>
          <w:szCs w:val="28"/>
        </w:rPr>
        <w:t>Показатели адаптац</w:t>
      </w:r>
      <w:r w:rsidR="00C151D6">
        <w:rPr>
          <w:b/>
          <w:sz w:val="28"/>
          <w:szCs w:val="28"/>
        </w:rPr>
        <w:t>ии вновь прибывших детей  в 2018</w:t>
      </w:r>
      <w:r>
        <w:rPr>
          <w:b/>
          <w:sz w:val="28"/>
          <w:szCs w:val="28"/>
        </w:rPr>
        <w:t xml:space="preserve"> году</w:t>
      </w:r>
    </w:p>
    <w:tbl>
      <w:tblPr>
        <w:tblW w:w="9828" w:type="dxa"/>
        <w:tblInd w:w="-5" w:type="dxa"/>
        <w:tblLayout w:type="fixed"/>
        <w:tblLook w:val="0000"/>
      </w:tblPr>
      <w:tblGrid>
        <w:gridCol w:w="2381"/>
        <w:gridCol w:w="1695"/>
        <w:gridCol w:w="1914"/>
        <w:gridCol w:w="1914"/>
        <w:gridCol w:w="1924"/>
      </w:tblGrid>
      <w:tr w:rsidR="00C51E4B" w:rsidTr="001254A2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 w:rsidP="009F6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детей по группам</w:t>
            </w: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Default="00C51E4B" w:rsidP="009F666B">
            <w:pPr>
              <w:jc w:val="center"/>
            </w:pPr>
            <w:r>
              <w:rPr>
                <w:b/>
                <w:sz w:val="24"/>
                <w:szCs w:val="24"/>
              </w:rPr>
              <w:t>Характер адаптации</w:t>
            </w:r>
          </w:p>
        </w:tc>
      </w:tr>
      <w:tr w:rsidR="00C51E4B" w:rsidTr="001254A2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</w:pPr>
            <w:r>
              <w:rPr>
                <w:b/>
                <w:sz w:val="24"/>
                <w:szCs w:val="24"/>
              </w:rPr>
              <w:t>Крайне тяжелая</w:t>
            </w:r>
          </w:p>
        </w:tc>
      </w:tr>
      <w:tr w:rsidR="00400174" w:rsidTr="001254A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74" w:rsidRDefault="002F6D8C" w:rsidP="00AB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74" w:rsidRDefault="002F6D8C" w:rsidP="00AB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74" w:rsidRDefault="002F6D8C" w:rsidP="00AB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74" w:rsidRDefault="002F6D8C" w:rsidP="00AB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74" w:rsidRDefault="002F6D8C" w:rsidP="00AB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4034" w:rsidRDefault="007A4034">
      <w:pPr>
        <w:ind w:firstLine="360"/>
        <w:jc w:val="both"/>
        <w:rPr>
          <w:sz w:val="28"/>
          <w:szCs w:val="28"/>
        </w:rPr>
      </w:pPr>
    </w:p>
    <w:p w:rsidR="00C51E4B" w:rsidRPr="00135D0C" w:rsidRDefault="00C51E4B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</w:t>
      </w:r>
      <w:r w:rsidR="00987031">
        <w:rPr>
          <w:sz w:val="28"/>
          <w:szCs w:val="28"/>
        </w:rPr>
        <w:t xml:space="preserve">и адаптационного периода. В </w:t>
      </w:r>
      <w:r w:rsidR="002F6D8C">
        <w:rPr>
          <w:sz w:val="28"/>
          <w:szCs w:val="28"/>
        </w:rPr>
        <w:t>2018-2019</w:t>
      </w:r>
      <w:r w:rsidR="00987031" w:rsidRPr="00135D0C">
        <w:rPr>
          <w:sz w:val="28"/>
          <w:szCs w:val="28"/>
        </w:rPr>
        <w:t xml:space="preserve"> учебном году в ДОУ поступило </w:t>
      </w:r>
      <w:r w:rsidR="002F6D8C">
        <w:rPr>
          <w:sz w:val="28"/>
          <w:szCs w:val="28"/>
        </w:rPr>
        <w:t>10</w:t>
      </w:r>
      <w:r w:rsidR="005D63C1">
        <w:rPr>
          <w:sz w:val="28"/>
          <w:szCs w:val="28"/>
        </w:rPr>
        <w:t>3 ребенка</w:t>
      </w:r>
      <w:r w:rsidR="00987031" w:rsidRPr="00135D0C">
        <w:rPr>
          <w:sz w:val="28"/>
          <w:szCs w:val="28"/>
        </w:rPr>
        <w:t xml:space="preserve">: из них  </w:t>
      </w:r>
      <w:r w:rsidR="002F6D8C">
        <w:rPr>
          <w:sz w:val="28"/>
          <w:szCs w:val="28"/>
        </w:rPr>
        <w:t>80</w:t>
      </w:r>
      <w:r w:rsidRPr="00135D0C">
        <w:rPr>
          <w:sz w:val="28"/>
          <w:szCs w:val="28"/>
        </w:rPr>
        <w:t>% легко адаптировались</w:t>
      </w:r>
      <w:r w:rsidR="00987031" w:rsidRPr="00135D0C">
        <w:rPr>
          <w:sz w:val="28"/>
          <w:szCs w:val="28"/>
        </w:rPr>
        <w:t xml:space="preserve"> к условиям детского сада, </w:t>
      </w:r>
      <w:r w:rsidR="002F6D8C">
        <w:rPr>
          <w:sz w:val="28"/>
          <w:szCs w:val="28"/>
        </w:rPr>
        <w:t>18</w:t>
      </w:r>
      <w:r w:rsidR="00987031" w:rsidRPr="00135D0C">
        <w:rPr>
          <w:sz w:val="28"/>
          <w:szCs w:val="28"/>
        </w:rPr>
        <w:t xml:space="preserve">% </w:t>
      </w:r>
      <w:r w:rsidRPr="00135D0C">
        <w:rPr>
          <w:sz w:val="28"/>
          <w:szCs w:val="28"/>
        </w:rPr>
        <w:t xml:space="preserve">детей перенесли среднюю </w:t>
      </w:r>
      <w:r w:rsidR="00987031" w:rsidRPr="00135D0C">
        <w:rPr>
          <w:sz w:val="28"/>
          <w:szCs w:val="28"/>
        </w:rPr>
        <w:t xml:space="preserve">степень адаптации, у </w:t>
      </w:r>
      <w:r w:rsidR="002F6D8C">
        <w:rPr>
          <w:sz w:val="28"/>
          <w:szCs w:val="28"/>
        </w:rPr>
        <w:t>2</w:t>
      </w:r>
      <w:r w:rsidR="00987031" w:rsidRPr="00135D0C">
        <w:rPr>
          <w:sz w:val="28"/>
          <w:szCs w:val="28"/>
        </w:rPr>
        <w:t>%</w:t>
      </w:r>
      <w:r w:rsidRPr="00135D0C">
        <w:rPr>
          <w:sz w:val="28"/>
          <w:szCs w:val="28"/>
        </w:rPr>
        <w:t xml:space="preserve"> вновь прибывших детей  адаптация прошла в усложненной форме.</w:t>
      </w:r>
    </w:p>
    <w:p w:rsidR="00C51E4B" w:rsidRDefault="00C51E4B">
      <w:pPr>
        <w:jc w:val="both"/>
        <w:rPr>
          <w:color w:val="000000"/>
          <w:sz w:val="28"/>
          <w:szCs w:val="28"/>
        </w:rPr>
      </w:pPr>
    </w:p>
    <w:p w:rsidR="00C51E4B" w:rsidRDefault="00C51E4B" w:rsidP="00175034">
      <w:pPr>
        <w:ind w:firstLine="851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Данные о травматизме</w:t>
      </w:r>
    </w:p>
    <w:tbl>
      <w:tblPr>
        <w:tblW w:w="93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1566"/>
        <w:gridCol w:w="1843"/>
        <w:gridCol w:w="1843"/>
        <w:gridCol w:w="1569"/>
      </w:tblGrid>
      <w:tr w:rsidR="00320F23" w:rsidRPr="00F47C19" w:rsidTr="00320F23">
        <w:trPr>
          <w:trHeight w:val="46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F23" w:rsidRPr="00F47C19" w:rsidRDefault="00320F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C19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F23" w:rsidRPr="00F47C19" w:rsidRDefault="00320F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7C19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F23" w:rsidRPr="00F47C19" w:rsidRDefault="00320F23">
            <w:pPr>
              <w:jc w:val="center"/>
              <w:rPr>
                <w:sz w:val="24"/>
                <w:szCs w:val="24"/>
              </w:rPr>
            </w:pPr>
            <w:r w:rsidRPr="00F47C19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F23" w:rsidRPr="00701F10" w:rsidRDefault="00320F23" w:rsidP="00701F10">
            <w:pPr>
              <w:jc w:val="center"/>
              <w:rPr>
                <w:b/>
                <w:sz w:val="24"/>
                <w:szCs w:val="24"/>
              </w:rPr>
            </w:pPr>
            <w:r w:rsidRPr="00701F1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23" w:rsidRPr="00701F10" w:rsidRDefault="00320F23" w:rsidP="00320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320F23" w:rsidRPr="00F47C19" w:rsidTr="00320F23">
        <w:trPr>
          <w:trHeight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F23" w:rsidRPr="00F47C19" w:rsidRDefault="00320F23" w:rsidP="00987031">
            <w:pPr>
              <w:ind w:firstLine="2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47C19">
              <w:rPr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F23" w:rsidRPr="00F47C19" w:rsidRDefault="00320F23" w:rsidP="00987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F23" w:rsidRPr="00F47C19" w:rsidRDefault="00320F23" w:rsidP="00987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F23" w:rsidRPr="00F47C19" w:rsidRDefault="00320F23" w:rsidP="00701F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23" w:rsidRPr="00F47C19" w:rsidRDefault="002F6D8C" w:rsidP="00320F2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20F23" w:rsidRPr="00F47C19" w:rsidTr="00320F23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F23" w:rsidRPr="00F47C19" w:rsidRDefault="00320F23" w:rsidP="00987031">
            <w:pPr>
              <w:ind w:firstLine="2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47C19">
              <w:rPr>
                <w:color w:val="000000"/>
                <w:sz w:val="24"/>
                <w:szCs w:val="24"/>
              </w:rPr>
              <w:t>ома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F23" w:rsidRPr="00F47C19" w:rsidRDefault="00320F23" w:rsidP="00987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F23" w:rsidRPr="00F47C19" w:rsidRDefault="00320F23" w:rsidP="009870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F23" w:rsidRPr="00F47C19" w:rsidRDefault="00320F23" w:rsidP="00701F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23" w:rsidRPr="00F47C19" w:rsidRDefault="002F6D8C" w:rsidP="00320F2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C51E4B" w:rsidRDefault="00C51E4B">
      <w:pPr>
        <w:jc w:val="both"/>
        <w:rPr>
          <w:color w:val="000000"/>
          <w:sz w:val="28"/>
          <w:szCs w:val="28"/>
        </w:rPr>
      </w:pPr>
    </w:p>
    <w:p w:rsidR="00C51E4B" w:rsidRDefault="00C51E4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Резюме:</w:t>
      </w:r>
    </w:p>
    <w:p w:rsidR="00701F10" w:rsidRDefault="00987031" w:rsidP="0074517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уровень заболеваемости у воспитанников ДОУ за год объясняется систематической работой по физической культуре, с обязательным проведением третьего физкультурного занятия на улице, использованием педагогами ДОУ здоровьесберегающих технологий в работе с детьми, использованием эффективных методов закаливания и общего укрепления организма, круглогодичная С-витаминизация 3-х блюд.</w:t>
      </w:r>
    </w:p>
    <w:p w:rsidR="002F6D8C" w:rsidRDefault="002F6D8C" w:rsidP="0074517D">
      <w:pPr>
        <w:ind w:firstLine="720"/>
        <w:jc w:val="both"/>
        <w:rPr>
          <w:color w:val="000000"/>
          <w:sz w:val="28"/>
          <w:szCs w:val="28"/>
        </w:rPr>
      </w:pPr>
    </w:p>
    <w:p w:rsidR="001254A2" w:rsidRDefault="001254A2" w:rsidP="0074517D">
      <w:pPr>
        <w:ind w:firstLine="720"/>
        <w:jc w:val="both"/>
        <w:rPr>
          <w:color w:val="000000"/>
          <w:sz w:val="28"/>
          <w:szCs w:val="28"/>
        </w:rPr>
      </w:pPr>
    </w:p>
    <w:p w:rsidR="001254A2" w:rsidRDefault="001254A2" w:rsidP="0074517D">
      <w:pPr>
        <w:ind w:firstLine="720"/>
        <w:jc w:val="both"/>
        <w:rPr>
          <w:color w:val="000000"/>
          <w:sz w:val="28"/>
          <w:szCs w:val="28"/>
        </w:rPr>
      </w:pPr>
    </w:p>
    <w:p w:rsidR="001254A2" w:rsidRDefault="001254A2" w:rsidP="0074517D">
      <w:pPr>
        <w:ind w:firstLine="720"/>
        <w:jc w:val="both"/>
        <w:rPr>
          <w:color w:val="000000"/>
          <w:sz w:val="28"/>
          <w:szCs w:val="28"/>
        </w:rPr>
      </w:pPr>
    </w:p>
    <w:p w:rsidR="001254A2" w:rsidRPr="0074517D" w:rsidRDefault="001254A2" w:rsidP="0074517D">
      <w:pPr>
        <w:ind w:firstLine="720"/>
        <w:jc w:val="both"/>
        <w:rPr>
          <w:color w:val="000000"/>
          <w:sz w:val="28"/>
          <w:szCs w:val="28"/>
        </w:rPr>
      </w:pPr>
    </w:p>
    <w:p w:rsidR="00C51E4B" w:rsidRPr="00763BAE" w:rsidRDefault="00C51E4B" w:rsidP="00344B50">
      <w:pPr>
        <w:numPr>
          <w:ilvl w:val="1"/>
          <w:numId w:val="5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lastRenderedPageBreak/>
        <w:t xml:space="preserve">Кадровое обеспечение образовательной деятельности </w:t>
      </w:r>
    </w:p>
    <w:tbl>
      <w:tblPr>
        <w:tblStyle w:val="af4"/>
        <w:tblW w:w="0" w:type="auto"/>
        <w:jc w:val="center"/>
        <w:tblInd w:w="108" w:type="dxa"/>
        <w:tblLayout w:type="fixed"/>
        <w:tblLook w:val="0000"/>
      </w:tblPr>
      <w:tblGrid>
        <w:gridCol w:w="567"/>
        <w:gridCol w:w="5103"/>
        <w:gridCol w:w="1843"/>
        <w:gridCol w:w="1843"/>
      </w:tblGrid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C51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01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51E4B" w:rsidRPr="002B6015" w:rsidRDefault="00C51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015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C51E4B" w:rsidRPr="002B6015" w:rsidRDefault="00C51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015">
              <w:rPr>
                <w:b/>
                <w:bCs/>
                <w:color w:val="000000"/>
                <w:sz w:val="24"/>
                <w:szCs w:val="24"/>
              </w:rPr>
              <w:t>Категории педагогических и руководящих работников</w:t>
            </w:r>
          </w:p>
        </w:tc>
        <w:tc>
          <w:tcPr>
            <w:tcW w:w="1843" w:type="dxa"/>
          </w:tcPr>
          <w:p w:rsidR="00C51E4B" w:rsidRPr="002B6015" w:rsidRDefault="00C51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015">
              <w:rPr>
                <w:b/>
                <w:bCs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843" w:type="dxa"/>
          </w:tcPr>
          <w:p w:rsidR="00C51E4B" w:rsidRPr="002B6015" w:rsidRDefault="00C51E4B">
            <w:pPr>
              <w:jc w:val="center"/>
              <w:rPr>
                <w:sz w:val="24"/>
                <w:szCs w:val="24"/>
              </w:rPr>
            </w:pPr>
            <w:r w:rsidRPr="002B6015">
              <w:rPr>
                <w:b/>
                <w:bCs/>
                <w:color w:val="000000"/>
                <w:sz w:val="24"/>
                <w:szCs w:val="24"/>
              </w:rPr>
              <w:t>Потребность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C51E4B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C51E4B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C51E4B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C51E4B" w:rsidRPr="002B6015" w:rsidRDefault="00320F23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51E4B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0F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51E4B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51E4B" w:rsidRPr="002B6015" w:rsidRDefault="002468AA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Педагог-п</w:t>
            </w:r>
            <w:r w:rsidR="00C51E4B" w:rsidRPr="002B6015">
              <w:rPr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843" w:type="dxa"/>
          </w:tcPr>
          <w:p w:rsidR="00C51E4B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51E4B" w:rsidRPr="002B6015" w:rsidRDefault="00E77BBF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51E4B" w:rsidRPr="002B6015" w:rsidRDefault="001473C4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C51E4B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C51E4B" w:rsidRPr="002B6015" w:rsidRDefault="00320F23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51E4B" w:rsidRPr="002B6015" w:rsidRDefault="00C51E4B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C51E4B" w:rsidRPr="002B6015" w:rsidRDefault="00C51E4B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</w:t>
            </w:r>
            <w:r w:rsidR="00E77BBF" w:rsidRPr="002B6015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5103" w:type="dxa"/>
          </w:tcPr>
          <w:p w:rsidR="00C51E4B" w:rsidRPr="002B6015" w:rsidRDefault="00E77BBF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ПДО (хореограф)</w:t>
            </w:r>
          </w:p>
        </w:tc>
        <w:tc>
          <w:tcPr>
            <w:tcW w:w="1843" w:type="dxa"/>
          </w:tcPr>
          <w:p w:rsidR="00C51E4B" w:rsidRPr="002B6015" w:rsidRDefault="00320F23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51E4B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E77BBF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E77BBF" w:rsidRPr="002B6015" w:rsidRDefault="00E77BBF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ПДО (изодеятельность)</w:t>
            </w:r>
          </w:p>
        </w:tc>
        <w:tc>
          <w:tcPr>
            <w:tcW w:w="1843" w:type="dxa"/>
          </w:tcPr>
          <w:p w:rsidR="00E77BBF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7BBF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E77BBF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E77BBF" w:rsidRPr="002B6015" w:rsidRDefault="00E77BBF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ПДО (легоконструирование)</w:t>
            </w:r>
          </w:p>
        </w:tc>
        <w:tc>
          <w:tcPr>
            <w:tcW w:w="1843" w:type="dxa"/>
          </w:tcPr>
          <w:p w:rsidR="00E77BBF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7BBF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" w:type="dxa"/>
          </w:tcPr>
          <w:p w:rsidR="00E77BBF" w:rsidRPr="002B6015" w:rsidRDefault="00E77BBF" w:rsidP="00E77BBF">
            <w:pPr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E77BBF" w:rsidRPr="002B6015" w:rsidRDefault="00E77BBF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ПДО (английский язык)</w:t>
            </w:r>
          </w:p>
        </w:tc>
        <w:tc>
          <w:tcPr>
            <w:tcW w:w="1843" w:type="dxa"/>
          </w:tcPr>
          <w:p w:rsidR="00E77BBF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77BBF" w:rsidRPr="002B6015" w:rsidRDefault="00E77BBF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D35" w:rsidRPr="002B6015" w:rsidTr="002C6610">
        <w:trPr>
          <w:jc w:val="center"/>
        </w:trPr>
        <w:tc>
          <w:tcPr>
            <w:tcW w:w="5670" w:type="dxa"/>
            <w:gridSpan w:val="2"/>
          </w:tcPr>
          <w:p w:rsidR="002468AA" w:rsidRPr="002B6015" w:rsidRDefault="002468AA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468AA" w:rsidRPr="002B6015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473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68AA" w:rsidRPr="002B6015" w:rsidRDefault="002468AA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601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A4034" w:rsidRDefault="007A4034" w:rsidP="0074517D">
      <w:pPr>
        <w:tabs>
          <w:tab w:val="left" w:pos="5730"/>
        </w:tabs>
        <w:jc w:val="both"/>
        <w:rPr>
          <w:b/>
          <w:color w:val="000000"/>
          <w:sz w:val="28"/>
          <w:szCs w:val="28"/>
        </w:rPr>
      </w:pPr>
    </w:p>
    <w:p w:rsidR="00C51E4B" w:rsidRPr="009F666B" w:rsidRDefault="00C51E4B" w:rsidP="00175034">
      <w:pPr>
        <w:tabs>
          <w:tab w:val="left" w:pos="5730"/>
        </w:tabs>
        <w:ind w:firstLine="709"/>
        <w:jc w:val="both"/>
        <w:rPr>
          <w:b/>
          <w:color w:val="000000"/>
          <w:sz w:val="28"/>
          <w:szCs w:val="28"/>
        </w:rPr>
      </w:pPr>
      <w:r w:rsidRPr="00E77BBF">
        <w:rPr>
          <w:b/>
          <w:color w:val="000000"/>
          <w:sz w:val="28"/>
          <w:szCs w:val="28"/>
        </w:rPr>
        <w:t>Профессиональный уровень педагогов</w:t>
      </w:r>
      <w:r w:rsidR="00E77BBF" w:rsidRPr="00E77BBF">
        <w:rPr>
          <w:b/>
          <w:color w:val="000000"/>
          <w:sz w:val="28"/>
          <w:szCs w:val="28"/>
        </w:rPr>
        <w:tab/>
      </w:r>
    </w:p>
    <w:tbl>
      <w:tblPr>
        <w:tblStyle w:val="af4"/>
        <w:tblW w:w="0" w:type="auto"/>
        <w:jc w:val="center"/>
        <w:tblLayout w:type="fixed"/>
        <w:tblLook w:val="0000"/>
      </w:tblPr>
      <w:tblGrid>
        <w:gridCol w:w="6062"/>
        <w:gridCol w:w="1843"/>
        <w:gridCol w:w="1559"/>
      </w:tblGrid>
      <w:tr w:rsidR="00903D35" w:rsidTr="002C6610">
        <w:trPr>
          <w:trHeight w:val="634"/>
          <w:jc w:val="center"/>
        </w:trPr>
        <w:tc>
          <w:tcPr>
            <w:tcW w:w="6062" w:type="dxa"/>
          </w:tcPr>
          <w:p w:rsidR="00C51E4B" w:rsidRPr="00E77BBF" w:rsidRDefault="00C51E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7BBF">
              <w:rPr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C51E4B" w:rsidRPr="00E77BBF" w:rsidRDefault="00C51E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7BBF">
              <w:rPr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559" w:type="dxa"/>
          </w:tcPr>
          <w:p w:rsidR="00C51E4B" w:rsidRPr="00E77BBF" w:rsidRDefault="00C51E4B">
            <w:pPr>
              <w:jc w:val="center"/>
              <w:rPr>
                <w:sz w:val="24"/>
                <w:szCs w:val="24"/>
              </w:rPr>
            </w:pPr>
            <w:r w:rsidRPr="00E77BBF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6062" w:type="dxa"/>
          </w:tcPr>
          <w:p w:rsidR="00C51E4B" w:rsidRPr="00E77BBF" w:rsidRDefault="00C51E4B" w:rsidP="00E77BBF">
            <w:pPr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</w:tcPr>
          <w:p w:rsidR="00C51E4B" w:rsidRPr="00E77BBF" w:rsidRDefault="00802F5B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23B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51E4B" w:rsidRPr="00E77BBF" w:rsidRDefault="00CC26FD" w:rsidP="002468A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2468AA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6062" w:type="dxa"/>
          </w:tcPr>
          <w:p w:rsidR="00C51E4B" w:rsidRPr="00E77BBF" w:rsidRDefault="00C51E4B" w:rsidP="00E77BBF">
            <w:pPr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43" w:type="dxa"/>
          </w:tcPr>
          <w:p w:rsidR="00C51E4B" w:rsidRPr="00E77BBF" w:rsidRDefault="00923B22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1E4B" w:rsidRPr="00E77BBF" w:rsidRDefault="00923B22" w:rsidP="002468A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68AA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6062" w:type="dxa"/>
          </w:tcPr>
          <w:p w:rsidR="00C51E4B" w:rsidRPr="00E77BBF" w:rsidRDefault="00C51E4B" w:rsidP="00E77BBF">
            <w:pPr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1843" w:type="dxa"/>
          </w:tcPr>
          <w:p w:rsidR="00C51E4B" w:rsidRPr="00E77BBF" w:rsidRDefault="00BD4D55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23B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1E4B" w:rsidRPr="00E77BBF" w:rsidRDefault="00923B22" w:rsidP="002468A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26FD">
              <w:rPr>
                <w:color w:val="000000"/>
                <w:sz w:val="24"/>
                <w:szCs w:val="24"/>
              </w:rPr>
              <w:t>2</w:t>
            </w:r>
            <w:r w:rsidR="002468AA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6062" w:type="dxa"/>
          </w:tcPr>
          <w:p w:rsidR="00C51E4B" w:rsidRPr="00E77BBF" w:rsidRDefault="00C51E4B" w:rsidP="00E77BBF">
            <w:pPr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Среднее образование</w:t>
            </w:r>
          </w:p>
        </w:tc>
        <w:tc>
          <w:tcPr>
            <w:tcW w:w="1843" w:type="dxa"/>
          </w:tcPr>
          <w:p w:rsidR="00C51E4B" w:rsidRPr="00E77BBF" w:rsidRDefault="00923B22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51E4B" w:rsidRPr="00E77BBF" w:rsidRDefault="00923B22" w:rsidP="00E77BB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8%</w:t>
            </w:r>
          </w:p>
        </w:tc>
      </w:tr>
    </w:tbl>
    <w:p w:rsidR="00687FA0" w:rsidRDefault="00687FA0" w:rsidP="00802F5B">
      <w:pPr>
        <w:jc w:val="both"/>
        <w:rPr>
          <w:b/>
          <w:color w:val="000000"/>
          <w:sz w:val="28"/>
          <w:szCs w:val="28"/>
        </w:rPr>
      </w:pPr>
    </w:p>
    <w:p w:rsidR="00C51E4B" w:rsidRPr="009F666B" w:rsidRDefault="00C51E4B" w:rsidP="00175034">
      <w:pPr>
        <w:ind w:firstLine="709"/>
        <w:jc w:val="both"/>
        <w:rPr>
          <w:b/>
          <w:color w:val="000000"/>
          <w:sz w:val="28"/>
          <w:szCs w:val="28"/>
        </w:rPr>
      </w:pPr>
      <w:r w:rsidRPr="00E77BBF">
        <w:rPr>
          <w:b/>
          <w:color w:val="000000"/>
          <w:sz w:val="28"/>
          <w:szCs w:val="28"/>
        </w:rPr>
        <w:t>Квалификационный уровень педагогов</w:t>
      </w:r>
    </w:p>
    <w:tbl>
      <w:tblPr>
        <w:tblStyle w:val="af4"/>
        <w:tblW w:w="0" w:type="auto"/>
        <w:jc w:val="center"/>
        <w:tblLayout w:type="fixed"/>
        <w:tblLook w:val="0000"/>
      </w:tblPr>
      <w:tblGrid>
        <w:gridCol w:w="5529"/>
        <w:gridCol w:w="1842"/>
        <w:gridCol w:w="1755"/>
      </w:tblGrid>
      <w:tr w:rsidR="00903D35" w:rsidTr="002C6610">
        <w:trPr>
          <w:jc w:val="center"/>
        </w:trPr>
        <w:tc>
          <w:tcPr>
            <w:tcW w:w="5529" w:type="dxa"/>
          </w:tcPr>
          <w:p w:rsidR="00C51E4B" w:rsidRPr="00E77BBF" w:rsidRDefault="00C51E4B">
            <w:pPr>
              <w:ind w:left="65"/>
              <w:jc w:val="center"/>
              <w:rPr>
                <w:b/>
                <w:color w:val="000000"/>
                <w:sz w:val="24"/>
                <w:szCs w:val="24"/>
              </w:rPr>
            </w:pPr>
            <w:r w:rsidRPr="00E77BBF">
              <w:rPr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C51E4B" w:rsidRPr="00E77BBF" w:rsidRDefault="00C51E4B">
            <w:pPr>
              <w:ind w:left="65"/>
              <w:jc w:val="center"/>
              <w:rPr>
                <w:b/>
                <w:color w:val="000000"/>
                <w:sz w:val="24"/>
                <w:szCs w:val="24"/>
              </w:rPr>
            </w:pPr>
            <w:r w:rsidRPr="00E77BBF">
              <w:rPr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755" w:type="dxa"/>
          </w:tcPr>
          <w:p w:rsidR="00C51E4B" w:rsidRPr="00E77BBF" w:rsidRDefault="00C51E4B">
            <w:pPr>
              <w:ind w:left="65"/>
              <w:jc w:val="center"/>
              <w:rPr>
                <w:sz w:val="24"/>
                <w:szCs w:val="24"/>
              </w:rPr>
            </w:pPr>
            <w:r w:rsidRPr="00E77BBF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5529" w:type="dxa"/>
          </w:tcPr>
          <w:p w:rsidR="00C51E4B" w:rsidRPr="00E77BBF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C51E4B" w:rsidRPr="00E77BBF" w:rsidRDefault="001473C4" w:rsidP="00E736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5" w:type="dxa"/>
          </w:tcPr>
          <w:p w:rsidR="00C51E4B" w:rsidRPr="00E77BBF" w:rsidRDefault="001473C4" w:rsidP="00E736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736B7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5529" w:type="dxa"/>
          </w:tcPr>
          <w:p w:rsidR="00C51E4B" w:rsidRPr="00E77BBF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42" w:type="dxa"/>
          </w:tcPr>
          <w:p w:rsidR="00C51E4B" w:rsidRPr="00E77BBF" w:rsidRDefault="00A6654B" w:rsidP="00E736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974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C51E4B" w:rsidRPr="00E77BBF" w:rsidRDefault="00B9743C" w:rsidP="00E736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473C4">
              <w:rPr>
                <w:color w:val="000000"/>
                <w:sz w:val="24"/>
                <w:szCs w:val="24"/>
              </w:rPr>
              <w:t>2</w:t>
            </w:r>
            <w:r w:rsidR="00E736B7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5529" w:type="dxa"/>
          </w:tcPr>
          <w:p w:rsidR="00C51E4B" w:rsidRPr="00E77BBF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E77BBF">
              <w:rPr>
                <w:color w:val="000000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42" w:type="dxa"/>
          </w:tcPr>
          <w:p w:rsidR="00C51E4B" w:rsidRPr="00E77BBF" w:rsidRDefault="00752B7D" w:rsidP="00E736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73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C51E4B" w:rsidRPr="00E77BBF" w:rsidRDefault="001473C4" w:rsidP="00E736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36B7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77BBF" w:rsidRDefault="00E77BBF" w:rsidP="00E736B7">
      <w:pPr>
        <w:jc w:val="both"/>
        <w:rPr>
          <w:b/>
          <w:color w:val="000000"/>
          <w:sz w:val="28"/>
          <w:szCs w:val="28"/>
        </w:rPr>
      </w:pPr>
    </w:p>
    <w:p w:rsidR="00C51E4B" w:rsidRPr="009F666B" w:rsidRDefault="00C51E4B" w:rsidP="00175034">
      <w:pPr>
        <w:ind w:firstLine="709"/>
        <w:jc w:val="both"/>
        <w:rPr>
          <w:b/>
          <w:sz w:val="28"/>
          <w:szCs w:val="28"/>
        </w:rPr>
      </w:pPr>
      <w:r w:rsidRPr="002A109C">
        <w:rPr>
          <w:b/>
          <w:sz w:val="28"/>
          <w:szCs w:val="28"/>
        </w:rPr>
        <w:t>Стаж работы педагогов ДОУ</w:t>
      </w:r>
    </w:p>
    <w:tbl>
      <w:tblPr>
        <w:tblStyle w:val="af4"/>
        <w:tblW w:w="0" w:type="auto"/>
        <w:jc w:val="center"/>
        <w:tblLayout w:type="fixed"/>
        <w:tblLook w:val="0000"/>
      </w:tblPr>
      <w:tblGrid>
        <w:gridCol w:w="4560"/>
        <w:gridCol w:w="2625"/>
        <w:gridCol w:w="2027"/>
      </w:tblGrid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center"/>
              <w:rPr>
                <w:b/>
                <w:color w:val="000000"/>
                <w:sz w:val="24"/>
                <w:szCs w:val="24"/>
              </w:rPr>
            </w:pPr>
            <w:r w:rsidRPr="003D7147">
              <w:rPr>
                <w:b/>
                <w:color w:val="000000"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</w:tcPr>
          <w:p w:rsidR="00C51E4B" w:rsidRPr="003D7147" w:rsidRDefault="00C51E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7147">
              <w:rPr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027" w:type="dxa"/>
          </w:tcPr>
          <w:p w:rsidR="00C51E4B" w:rsidRPr="003D7147" w:rsidRDefault="00C51E4B" w:rsidP="00200E74">
            <w:pPr>
              <w:jc w:val="center"/>
              <w:rPr>
                <w:sz w:val="24"/>
                <w:szCs w:val="24"/>
              </w:rPr>
            </w:pPr>
            <w:r w:rsidRPr="003D7147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3D7147">
              <w:rPr>
                <w:color w:val="000000"/>
                <w:sz w:val="24"/>
                <w:szCs w:val="24"/>
              </w:rPr>
              <w:t>1 - 3 года</w:t>
            </w:r>
          </w:p>
        </w:tc>
        <w:tc>
          <w:tcPr>
            <w:tcW w:w="2625" w:type="dxa"/>
          </w:tcPr>
          <w:p w:rsidR="00C51E4B" w:rsidRPr="003D7147" w:rsidRDefault="001473C4" w:rsidP="0020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7" w:type="dxa"/>
          </w:tcPr>
          <w:p w:rsidR="00C51E4B" w:rsidRPr="003D7147" w:rsidRDefault="001473C4" w:rsidP="00F026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00E74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3D7147">
              <w:rPr>
                <w:color w:val="000000"/>
                <w:sz w:val="24"/>
                <w:szCs w:val="24"/>
              </w:rPr>
              <w:t>3 - 5 лет</w:t>
            </w:r>
          </w:p>
        </w:tc>
        <w:tc>
          <w:tcPr>
            <w:tcW w:w="2625" w:type="dxa"/>
          </w:tcPr>
          <w:p w:rsidR="00C51E4B" w:rsidRPr="003D7147" w:rsidRDefault="00F026A1" w:rsidP="0020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7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51E4B" w:rsidRPr="003D7147" w:rsidRDefault="001473C4" w:rsidP="00F026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200E74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3D7147">
              <w:rPr>
                <w:color w:val="000000"/>
                <w:sz w:val="24"/>
                <w:szCs w:val="24"/>
              </w:rPr>
              <w:t>5 -10 лет</w:t>
            </w:r>
          </w:p>
        </w:tc>
        <w:tc>
          <w:tcPr>
            <w:tcW w:w="2625" w:type="dxa"/>
          </w:tcPr>
          <w:p w:rsidR="00C51E4B" w:rsidRPr="003D7147" w:rsidRDefault="001473C4" w:rsidP="0020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C51E4B" w:rsidRPr="003D7147" w:rsidRDefault="001473C4" w:rsidP="00F026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00E74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3D7147">
              <w:rPr>
                <w:color w:val="000000"/>
                <w:sz w:val="24"/>
                <w:szCs w:val="24"/>
              </w:rPr>
              <w:t>10 -15 лет</w:t>
            </w:r>
          </w:p>
        </w:tc>
        <w:tc>
          <w:tcPr>
            <w:tcW w:w="2625" w:type="dxa"/>
          </w:tcPr>
          <w:p w:rsidR="00C51E4B" w:rsidRPr="003D7147" w:rsidRDefault="00F026A1" w:rsidP="0020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C51E4B" w:rsidRPr="003D7147" w:rsidRDefault="00F026A1" w:rsidP="00F026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200E74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3D7147">
              <w:rPr>
                <w:color w:val="000000"/>
                <w:sz w:val="24"/>
                <w:szCs w:val="24"/>
              </w:rPr>
              <w:t>15 - 20 лет</w:t>
            </w:r>
          </w:p>
        </w:tc>
        <w:tc>
          <w:tcPr>
            <w:tcW w:w="2625" w:type="dxa"/>
          </w:tcPr>
          <w:p w:rsidR="00C51E4B" w:rsidRPr="003D7147" w:rsidRDefault="001473C4" w:rsidP="0020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51E4B" w:rsidRPr="003D7147" w:rsidRDefault="001473C4" w:rsidP="00F026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00E74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3D35" w:rsidTr="002C6610">
        <w:trPr>
          <w:jc w:val="center"/>
        </w:trPr>
        <w:tc>
          <w:tcPr>
            <w:tcW w:w="4560" w:type="dxa"/>
          </w:tcPr>
          <w:p w:rsidR="00C51E4B" w:rsidRPr="003D7147" w:rsidRDefault="00C51E4B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3D7147">
              <w:rPr>
                <w:color w:val="000000"/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</w:tcPr>
          <w:p w:rsidR="00C51E4B" w:rsidRPr="003D7147" w:rsidRDefault="00F026A1" w:rsidP="00200E7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73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C51E4B" w:rsidRPr="003D7147" w:rsidRDefault="001473C4" w:rsidP="00F026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200E74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C51E4B" w:rsidRDefault="00C51E4B">
      <w:pPr>
        <w:ind w:firstLine="480"/>
        <w:jc w:val="both"/>
        <w:rPr>
          <w:color w:val="000000"/>
          <w:sz w:val="24"/>
          <w:szCs w:val="24"/>
        </w:rPr>
      </w:pPr>
    </w:p>
    <w:p w:rsidR="00C51E4B" w:rsidRDefault="00C51E4B" w:rsidP="001750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C51E4B" w:rsidRDefault="00C51E4B" w:rsidP="001750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</w:t>
      </w:r>
      <w:r>
        <w:rPr>
          <w:color w:val="000000"/>
          <w:sz w:val="28"/>
          <w:szCs w:val="28"/>
        </w:rPr>
        <w:lastRenderedPageBreak/>
        <w:t>курсы повышения квалификации в ГБОУ ДПО ЧИППКРО, ФГБОУ ВПО ЧГПУ,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687FA0" w:rsidRDefault="00687FA0">
      <w:pPr>
        <w:ind w:firstLine="480"/>
        <w:jc w:val="both"/>
        <w:rPr>
          <w:color w:val="000000"/>
          <w:sz w:val="28"/>
          <w:szCs w:val="28"/>
        </w:rPr>
      </w:pPr>
    </w:p>
    <w:p w:rsidR="00C51E4B" w:rsidRPr="009F666B" w:rsidRDefault="00C51E4B" w:rsidP="00175034">
      <w:pPr>
        <w:ind w:firstLine="709"/>
        <w:jc w:val="both"/>
        <w:rPr>
          <w:b/>
          <w:color w:val="000000"/>
          <w:sz w:val="28"/>
          <w:szCs w:val="28"/>
        </w:rPr>
      </w:pPr>
      <w:r w:rsidRPr="002B01C2">
        <w:rPr>
          <w:b/>
          <w:color w:val="000000"/>
          <w:sz w:val="28"/>
          <w:szCs w:val="28"/>
        </w:rPr>
        <w:t>Повышение квалификации педагогических кадров</w:t>
      </w:r>
    </w:p>
    <w:tbl>
      <w:tblPr>
        <w:tblStyle w:val="af4"/>
        <w:tblW w:w="9608" w:type="dxa"/>
        <w:jc w:val="center"/>
        <w:tblLayout w:type="fixed"/>
        <w:tblLook w:val="0000"/>
      </w:tblPr>
      <w:tblGrid>
        <w:gridCol w:w="1418"/>
        <w:gridCol w:w="4095"/>
        <w:gridCol w:w="4095"/>
      </w:tblGrid>
      <w:tr w:rsidR="00B7640C" w:rsidRPr="00F026A1" w:rsidTr="00B7640C">
        <w:trPr>
          <w:jc w:val="center"/>
        </w:trPr>
        <w:tc>
          <w:tcPr>
            <w:tcW w:w="1418" w:type="dxa"/>
          </w:tcPr>
          <w:p w:rsidR="00B7640C" w:rsidRPr="00F026A1" w:rsidRDefault="00B7640C">
            <w:pPr>
              <w:ind w:firstLine="4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:rsidR="00B7640C" w:rsidRPr="00F026A1" w:rsidRDefault="00B7640C" w:rsidP="00B7640C">
            <w:pPr>
              <w:jc w:val="center"/>
              <w:rPr>
                <w:b/>
                <w:sz w:val="24"/>
                <w:szCs w:val="24"/>
              </w:rPr>
            </w:pPr>
            <w:r w:rsidRPr="00F026A1">
              <w:rPr>
                <w:b/>
                <w:sz w:val="24"/>
                <w:szCs w:val="24"/>
              </w:rPr>
              <w:t>2017 – 2018 год</w:t>
            </w:r>
          </w:p>
        </w:tc>
        <w:tc>
          <w:tcPr>
            <w:tcW w:w="4095" w:type="dxa"/>
          </w:tcPr>
          <w:p w:rsidR="00B7640C" w:rsidRPr="00F026A1" w:rsidRDefault="00B7640C" w:rsidP="002B0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 – 2019 год</w:t>
            </w:r>
          </w:p>
        </w:tc>
      </w:tr>
      <w:tr w:rsidR="00B7640C" w:rsidTr="00B7640C">
        <w:trPr>
          <w:jc w:val="center"/>
        </w:trPr>
        <w:tc>
          <w:tcPr>
            <w:tcW w:w="1418" w:type="dxa"/>
          </w:tcPr>
          <w:p w:rsidR="00B7640C" w:rsidRDefault="00B7640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B01C2">
              <w:rPr>
                <w:iCs/>
                <w:color w:val="000000"/>
                <w:sz w:val="24"/>
                <w:szCs w:val="24"/>
              </w:rPr>
              <w:t xml:space="preserve">Какие курсы </w:t>
            </w:r>
          </w:p>
          <w:p w:rsidR="00B7640C" w:rsidRPr="002B01C2" w:rsidRDefault="00B7640C">
            <w:pPr>
              <w:jc w:val="both"/>
              <w:rPr>
                <w:color w:val="000000"/>
                <w:sz w:val="24"/>
                <w:szCs w:val="24"/>
              </w:rPr>
            </w:pPr>
            <w:r w:rsidRPr="002B01C2">
              <w:rPr>
                <w:iCs/>
                <w:color w:val="000000"/>
                <w:sz w:val="24"/>
                <w:szCs w:val="24"/>
              </w:rPr>
              <w:t>и где</w:t>
            </w:r>
          </w:p>
        </w:tc>
        <w:tc>
          <w:tcPr>
            <w:tcW w:w="4095" w:type="dxa"/>
          </w:tcPr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«Педагогическая деятельность в условиях реализации федерального государственного образовательного стандарта дошкольного образования», с 05.02.2018 г.- 16.02.2018 г., в объеме 72 часов (ГБУ ДПО ЧИППКРО) – 2 педагога.</w:t>
            </w:r>
          </w:p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«Теория и методика музыкального воспитания в дошкольном образовательном учреждении» (в условиях реализации ФГОС ДО), с 12.03.2018 г. – 23.03.2018 г., в объеме 72 часов (ГБУ ДПО ЧИППКРО) – 1 музыкальный руководитель.</w:t>
            </w:r>
          </w:p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«Теория и методика обучения и воспитания детей с ограниченными возможностями здоровья», с 07.05.2018 г. – 19.05.2018 г., в объеме 72 часов (ГБУ ДПО ЧИППКРО) – 1 учитель-логопед.</w:t>
            </w:r>
          </w:p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«Физическая культура и укрепление здоровья обучающихся и воспитанников», с 21.05.2018 г. – 1. 06. 2018 г., в объеме 72 часов (ГБУ ДПО ЧИППКРО) – 1 инструктор физической культуры.</w:t>
            </w:r>
          </w:p>
          <w:p w:rsidR="00B7640C" w:rsidRPr="00E7124A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«Теория и методика развития детей раннего возраста в ДОУ», с 21.05.2018 г. – 1. 06. 2018 г., в объеме 72 часов (ГБУ ДПО ЧИППКРО) – 2 педагога.</w:t>
            </w:r>
          </w:p>
        </w:tc>
        <w:tc>
          <w:tcPr>
            <w:tcW w:w="4095" w:type="dxa"/>
          </w:tcPr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«Теория и методика воспитания и обучения детей с ограниченными возможностями здоровья» (в условиях реализации ФГОС ДО), с 13.08.2018г. – 24.08.2018г., в объеме 72 часов (ГБУ ДПО ЧИППКРО) – 2 педагога.</w:t>
            </w:r>
          </w:p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«Теория и методика воспитания и обучения детей с ограниченными возможностями здоровья в условиях реализации ФГОС ДО», с 22.10.2018г. – 02.11.2018г., в объеме 72 часов (ГБУ ДПО ЧИППКРО) – 2 педагога.</w:t>
            </w:r>
          </w:p>
          <w:p w:rsidR="00B7640C" w:rsidRDefault="00B7640C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Теория и методика развития детей раннего возраста в дошкольном образовательном учреждении (в условиях реализации ФГОС ДО), с 06.11.2018г. – 16.11.2018г., в объеме 72 часов (ГБУ ДПО ЧИППКРО) – 2 педагога.</w:t>
            </w:r>
          </w:p>
          <w:p w:rsidR="00B7640C" w:rsidRDefault="00BD2F44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«П</w:t>
            </w:r>
            <w:r w:rsidR="00B7640C">
              <w:rPr>
                <w:color w:val="000000"/>
                <w:sz w:val="24"/>
                <w:szCs w:val="24"/>
              </w:rPr>
              <w:t>роектирование и реализация дополнительных общеобразовательных программ на основе использования регионального репозитория модельных дополнительных общеобразовательных программ», с 10.12.2018г.-12.12.2018г., в объеме 24 часов (ГБУ ДПО ЧИППКРО) – 1 зам.зав. по ВМР.</w:t>
            </w:r>
          </w:p>
          <w:p w:rsidR="00BD2F44" w:rsidRDefault="00BD2F44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«Теория и методика воспитания и обучения детей с ограниченными возможностями здоровья в условиях реализации ФГОС ДО», с 28.01.2019г. – 08.02.2019г., в объеме 72 часов (ГБУ ДПО ЧИППКРО) – 2 педагога.</w:t>
            </w:r>
          </w:p>
          <w:p w:rsidR="00BD2F44" w:rsidRDefault="00BD2F44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«Современные образовательные технологии в условиях реализации федерального государственного образовательного стандарта дошкольного образования», с 28.01.2019г. – 08.02.2019г., в объеме </w:t>
            </w:r>
            <w:r>
              <w:rPr>
                <w:color w:val="000000"/>
                <w:sz w:val="24"/>
                <w:szCs w:val="24"/>
              </w:rPr>
              <w:lastRenderedPageBreak/>
              <w:t>72 часов (ГБУ ДПО ЧИППКРО) – 2 педагога.</w:t>
            </w:r>
          </w:p>
          <w:p w:rsidR="00B7640C" w:rsidRPr="002B01C2" w:rsidRDefault="00BD2F44" w:rsidP="00BD2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«Информационно – коммуникативные технологии в деятельности специалиста (повышенный уровень)», с 05.03.2019г. – 14.03.2019г., в объеме 36 часов (МБУДПО «Центр развития образования города Челябинска») – 4 педагога.</w:t>
            </w:r>
          </w:p>
        </w:tc>
      </w:tr>
    </w:tbl>
    <w:p w:rsidR="0070085C" w:rsidRDefault="0070085C" w:rsidP="005D3C9F">
      <w:pPr>
        <w:jc w:val="both"/>
        <w:rPr>
          <w:color w:val="000000"/>
          <w:sz w:val="28"/>
          <w:szCs w:val="28"/>
        </w:rPr>
      </w:pPr>
    </w:p>
    <w:p w:rsidR="00C51E4B" w:rsidRDefault="00C51E4B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графиком аттестации и поданными заявлениями педагоги ДОУ систематически проходят аттестацию.</w:t>
      </w:r>
    </w:p>
    <w:p w:rsidR="00C51E4B" w:rsidRDefault="00C51E4B">
      <w:pPr>
        <w:ind w:firstLine="480"/>
        <w:jc w:val="both"/>
        <w:rPr>
          <w:color w:val="000000"/>
          <w:sz w:val="28"/>
          <w:szCs w:val="28"/>
        </w:rPr>
      </w:pPr>
    </w:p>
    <w:p w:rsidR="00167524" w:rsidRPr="00167524" w:rsidRDefault="00C51E4B" w:rsidP="00175034">
      <w:pPr>
        <w:ind w:firstLine="567"/>
        <w:jc w:val="both"/>
        <w:rPr>
          <w:b/>
          <w:color w:val="000000"/>
          <w:sz w:val="28"/>
          <w:szCs w:val="28"/>
        </w:rPr>
      </w:pPr>
      <w:r w:rsidRPr="00167524">
        <w:rPr>
          <w:b/>
          <w:color w:val="000000"/>
          <w:sz w:val="28"/>
          <w:szCs w:val="28"/>
        </w:rPr>
        <w:t>Аттестация педагогических кадров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1701"/>
        <w:gridCol w:w="1701"/>
        <w:gridCol w:w="1665"/>
      </w:tblGrid>
      <w:tr w:rsidR="00BD2F44" w:rsidRPr="002A109C" w:rsidTr="00BD2F44">
        <w:trPr>
          <w:jc w:val="center"/>
        </w:trPr>
        <w:tc>
          <w:tcPr>
            <w:tcW w:w="2660" w:type="dxa"/>
          </w:tcPr>
          <w:p w:rsidR="00BD2F44" w:rsidRPr="002A109C" w:rsidRDefault="00BD2F44" w:rsidP="002A10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109C">
              <w:rPr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BD2F44" w:rsidRDefault="00BD2F44" w:rsidP="002A10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109C">
              <w:rPr>
                <w:b/>
                <w:color w:val="000000"/>
                <w:sz w:val="24"/>
                <w:szCs w:val="24"/>
              </w:rPr>
              <w:t xml:space="preserve">2015-2016 </w:t>
            </w:r>
          </w:p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 w:rsidRPr="002A109C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 w:rsidRPr="002A109C">
              <w:rPr>
                <w:b/>
                <w:color w:val="000000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2017-2018 </w:t>
            </w:r>
            <w:r w:rsidRPr="002A109C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2018-2019 </w:t>
            </w:r>
            <w:r w:rsidRPr="002A109C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BD2F44" w:rsidRPr="002A109C" w:rsidTr="00BD2F44">
        <w:trPr>
          <w:jc w:val="center"/>
        </w:trPr>
        <w:tc>
          <w:tcPr>
            <w:tcW w:w="2660" w:type="dxa"/>
          </w:tcPr>
          <w:p w:rsidR="00BD2F44" w:rsidRPr="002A109C" w:rsidRDefault="00BD2F44" w:rsidP="002A109C">
            <w:pPr>
              <w:jc w:val="both"/>
              <w:rPr>
                <w:color w:val="000000"/>
                <w:sz w:val="24"/>
                <w:szCs w:val="24"/>
              </w:rPr>
            </w:pPr>
            <w:r w:rsidRPr="002A109C">
              <w:rPr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43" w:type="dxa"/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 w:rsidRPr="002A10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 w:rsidRPr="002A10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2F44" w:rsidRPr="002A109C" w:rsidRDefault="00BD2F44" w:rsidP="005D3C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D2F44" w:rsidRPr="002A109C" w:rsidRDefault="00BD2F44" w:rsidP="00BD2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D2F44" w:rsidRPr="002A109C" w:rsidTr="00BD2F44">
        <w:trPr>
          <w:jc w:val="center"/>
        </w:trPr>
        <w:tc>
          <w:tcPr>
            <w:tcW w:w="2660" w:type="dxa"/>
          </w:tcPr>
          <w:p w:rsidR="00BD2F44" w:rsidRPr="002A109C" w:rsidRDefault="00BD2F44" w:rsidP="002A109C">
            <w:pPr>
              <w:jc w:val="both"/>
              <w:rPr>
                <w:color w:val="000000"/>
                <w:sz w:val="24"/>
                <w:szCs w:val="24"/>
              </w:rPr>
            </w:pPr>
            <w:r w:rsidRPr="002A109C">
              <w:rPr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843" w:type="dxa"/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 w:rsidRPr="002A10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2F44" w:rsidRPr="002A109C" w:rsidRDefault="00BD2F44" w:rsidP="002A109C">
            <w:pPr>
              <w:jc w:val="center"/>
              <w:rPr>
                <w:color w:val="000000"/>
                <w:sz w:val="24"/>
                <w:szCs w:val="24"/>
              </w:rPr>
            </w:pPr>
            <w:r w:rsidRPr="002A10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2F44" w:rsidRPr="002A109C" w:rsidRDefault="00BD2F44" w:rsidP="005D3C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D2F44" w:rsidRPr="002A109C" w:rsidRDefault="00BD2F44" w:rsidP="00BD2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C51E4B" w:rsidRDefault="00C51E4B" w:rsidP="00167524">
      <w:pPr>
        <w:jc w:val="both"/>
        <w:rPr>
          <w:color w:val="000000"/>
          <w:sz w:val="28"/>
          <w:szCs w:val="28"/>
        </w:rPr>
      </w:pPr>
    </w:p>
    <w:p w:rsidR="00C51E4B" w:rsidRPr="00167524" w:rsidRDefault="00C51E4B">
      <w:pPr>
        <w:ind w:firstLine="480"/>
        <w:jc w:val="both"/>
        <w:rPr>
          <w:color w:val="000000"/>
          <w:sz w:val="28"/>
          <w:szCs w:val="28"/>
        </w:rPr>
      </w:pPr>
      <w:r w:rsidRPr="00167524">
        <w:rPr>
          <w:color w:val="000000"/>
          <w:sz w:val="28"/>
          <w:szCs w:val="28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167524">
        <w:rPr>
          <w:iCs/>
          <w:color w:val="000000"/>
          <w:sz w:val="28"/>
          <w:szCs w:val="28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167524">
        <w:rPr>
          <w:color w:val="000000"/>
          <w:sz w:val="28"/>
          <w:szCs w:val="28"/>
        </w:rPr>
        <w:t>.</w:t>
      </w:r>
    </w:p>
    <w:p w:rsidR="00C51E4B" w:rsidRPr="00167524" w:rsidRDefault="00C51E4B">
      <w:pPr>
        <w:ind w:firstLine="480"/>
        <w:jc w:val="both"/>
        <w:rPr>
          <w:color w:val="000000"/>
          <w:sz w:val="28"/>
          <w:szCs w:val="28"/>
        </w:rPr>
      </w:pPr>
      <w:r w:rsidRPr="00167524">
        <w:rPr>
          <w:color w:val="000000"/>
          <w:sz w:val="28"/>
          <w:szCs w:val="28"/>
        </w:rPr>
        <w:t>В ДОУ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</w:p>
    <w:p w:rsidR="005D3C9F" w:rsidRDefault="005D3C9F" w:rsidP="00BC7BEE">
      <w:pPr>
        <w:ind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физической культуры, Федяшова Н.Б. является руководителем городского методического объединения инструкторов физической культуры.</w:t>
      </w:r>
    </w:p>
    <w:p w:rsidR="00C51E4B" w:rsidRDefault="00C51E4B" w:rsidP="00BC7BEE">
      <w:pPr>
        <w:ind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уделяется обобщению и распространению передового педагогического опыта работников детского сада, что отр</w:t>
      </w:r>
      <w:r w:rsidR="00BC7BEE">
        <w:rPr>
          <w:color w:val="000000"/>
          <w:sz w:val="28"/>
          <w:szCs w:val="28"/>
        </w:rPr>
        <w:t xml:space="preserve">ажается в публикациях педагогов. </w:t>
      </w:r>
    </w:p>
    <w:p w:rsidR="0081580D" w:rsidRDefault="0081580D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840049" w:rsidRDefault="00840049" w:rsidP="00BC7BEE">
      <w:pPr>
        <w:ind w:firstLine="482"/>
        <w:jc w:val="both"/>
        <w:rPr>
          <w:color w:val="000000"/>
          <w:sz w:val="28"/>
          <w:szCs w:val="28"/>
        </w:rPr>
      </w:pPr>
    </w:p>
    <w:p w:rsidR="00D970F4" w:rsidRDefault="00C51E4B" w:rsidP="00D970F4">
      <w:pPr>
        <w:jc w:val="center"/>
        <w:rPr>
          <w:b/>
          <w:color w:val="000000"/>
          <w:sz w:val="28"/>
          <w:szCs w:val="28"/>
        </w:rPr>
      </w:pPr>
      <w:r w:rsidRPr="00167524">
        <w:rPr>
          <w:b/>
          <w:color w:val="000000"/>
          <w:sz w:val="28"/>
          <w:szCs w:val="28"/>
        </w:rPr>
        <w:lastRenderedPageBreak/>
        <w:t>Участие педагогов в редакционно-издательской деятельности</w:t>
      </w:r>
    </w:p>
    <w:p w:rsidR="00C51E4B" w:rsidRPr="009F666B" w:rsidRDefault="00BD2F44" w:rsidP="00D970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2018-2019</w:t>
      </w:r>
      <w:r w:rsidR="00F14864">
        <w:rPr>
          <w:b/>
          <w:color w:val="000000"/>
          <w:sz w:val="28"/>
          <w:szCs w:val="28"/>
        </w:rPr>
        <w:t xml:space="preserve"> учебный год</w:t>
      </w:r>
    </w:p>
    <w:tbl>
      <w:tblPr>
        <w:tblStyle w:val="af4"/>
        <w:tblW w:w="0" w:type="auto"/>
        <w:jc w:val="center"/>
        <w:tblInd w:w="-318" w:type="dxa"/>
        <w:tblLayout w:type="fixed"/>
        <w:tblLook w:val="0000"/>
      </w:tblPr>
      <w:tblGrid>
        <w:gridCol w:w="710"/>
        <w:gridCol w:w="3119"/>
        <w:gridCol w:w="3435"/>
        <w:gridCol w:w="2376"/>
      </w:tblGrid>
      <w:tr w:rsidR="00C51E4B" w:rsidRPr="00167524" w:rsidTr="00923B22">
        <w:trPr>
          <w:jc w:val="center"/>
        </w:trPr>
        <w:tc>
          <w:tcPr>
            <w:tcW w:w="710" w:type="dxa"/>
          </w:tcPr>
          <w:p w:rsidR="00C51E4B" w:rsidRPr="00167524" w:rsidRDefault="00C51E4B" w:rsidP="00D970F4">
            <w:pPr>
              <w:jc w:val="center"/>
              <w:rPr>
                <w:b/>
                <w:color w:val="000000"/>
                <w:sz w:val="24"/>
              </w:rPr>
            </w:pPr>
            <w:r w:rsidRPr="00167524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3119" w:type="dxa"/>
          </w:tcPr>
          <w:p w:rsidR="00D970F4" w:rsidRDefault="00C51E4B" w:rsidP="00923B22">
            <w:pPr>
              <w:jc w:val="center"/>
              <w:rPr>
                <w:b/>
                <w:color w:val="000000"/>
                <w:sz w:val="24"/>
              </w:rPr>
            </w:pPr>
            <w:r w:rsidRPr="00167524">
              <w:rPr>
                <w:b/>
                <w:color w:val="000000"/>
                <w:sz w:val="24"/>
              </w:rPr>
              <w:t>Наименование работы,</w:t>
            </w:r>
          </w:p>
          <w:p w:rsidR="00C51E4B" w:rsidRPr="00167524" w:rsidRDefault="00C51E4B" w:rsidP="00923B22">
            <w:pPr>
              <w:jc w:val="center"/>
              <w:rPr>
                <w:b/>
                <w:color w:val="000000"/>
                <w:sz w:val="24"/>
              </w:rPr>
            </w:pPr>
            <w:r w:rsidRPr="00167524">
              <w:rPr>
                <w:b/>
                <w:color w:val="000000"/>
                <w:sz w:val="24"/>
              </w:rPr>
              <w:t>ее вид</w:t>
            </w:r>
          </w:p>
        </w:tc>
        <w:tc>
          <w:tcPr>
            <w:tcW w:w="3435" w:type="dxa"/>
          </w:tcPr>
          <w:p w:rsidR="00C51E4B" w:rsidRPr="00167524" w:rsidRDefault="00C51E4B" w:rsidP="00923B22">
            <w:pPr>
              <w:jc w:val="center"/>
              <w:rPr>
                <w:b/>
                <w:color w:val="000000"/>
                <w:sz w:val="24"/>
              </w:rPr>
            </w:pPr>
            <w:r w:rsidRPr="00167524">
              <w:rPr>
                <w:b/>
                <w:color w:val="000000"/>
                <w:sz w:val="24"/>
              </w:rPr>
              <w:t>Выходные данные</w:t>
            </w:r>
          </w:p>
        </w:tc>
        <w:tc>
          <w:tcPr>
            <w:tcW w:w="2376" w:type="dxa"/>
          </w:tcPr>
          <w:p w:rsidR="00C51E4B" w:rsidRPr="00167524" w:rsidRDefault="00C51E4B" w:rsidP="00D970F4">
            <w:pPr>
              <w:jc w:val="center"/>
              <w:rPr>
                <w:sz w:val="24"/>
              </w:rPr>
            </w:pPr>
            <w:r w:rsidRPr="00167524">
              <w:rPr>
                <w:b/>
                <w:color w:val="000000"/>
                <w:sz w:val="24"/>
              </w:rPr>
              <w:t>Авторы</w:t>
            </w:r>
          </w:p>
        </w:tc>
      </w:tr>
      <w:tr w:rsidR="0081580D" w:rsidRPr="00167524" w:rsidTr="00923B22">
        <w:trPr>
          <w:jc w:val="center"/>
        </w:trPr>
        <w:tc>
          <w:tcPr>
            <w:tcW w:w="710" w:type="dxa"/>
          </w:tcPr>
          <w:p w:rsidR="0081580D" w:rsidRPr="003D0366" w:rsidRDefault="00D970F4" w:rsidP="003D0366">
            <w:pPr>
              <w:jc w:val="center"/>
              <w:rPr>
                <w:color w:val="000000"/>
                <w:sz w:val="24"/>
              </w:rPr>
            </w:pPr>
            <w:r w:rsidRPr="003D0366">
              <w:rPr>
                <w:color w:val="000000"/>
                <w:sz w:val="24"/>
              </w:rPr>
              <w:t>1</w:t>
            </w:r>
            <w:r w:rsidR="00840049">
              <w:rPr>
                <w:color w:val="000000"/>
                <w:sz w:val="24"/>
              </w:rPr>
              <w:t>.</w:t>
            </w:r>
          </w:p>
          <w:p w:rsidR="0081580D" w:rsidRPr="003D0366" w:rsidRDefault="0081580D" w:rsidP="003D036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81580D" w:rsidRPr="0081580D" w:rsidRDefault="00D970F4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Статья: </w:t>
            </w:r>
            <w:r w:rsidR="00840049">
              <w:rPr>
                <w:color w:val="000000"/>
                <w:sz w:val="24"/>
              </w:rPr>
              <w:t>«Управление реализацией инновационного проекта «Внутрифирменное обучение педагогов в основе ОТСМ – ТРИЗ»</w:t>
            </w:r>
          </w:p>
        </w:tc>
        <w:tc>
          <w:tcPr>
            <w:tcW w:w="3435" w:type="dxa"/>
          </w:tcPr>
          <w:p w:rsidR="00840049" w:rsidRPr="005D3C9F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1580D" w:rsidRPr="0081580D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И.Ю. Матюшина, заведующий 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840049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119" w:type="dxa"/>
          </w:tcPr>
          <w:p w:rsidR="00840049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«Организация инновационной деятельности в ДОУ с учетом оценки уровня готовности педагогов к восприятию новшеств»</w:t>
            </w:r>
          </w:p>
        </w:tc>
        <w:tc>
          <w:tcPr>
            <w:tcW w:w="3435" w:type="dxa"/>
          </w:tcPr>
          <w:p w:rsidR="00840049" w:rsidRPr="005D3C9F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0049" w:rsidRPr="0081580D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И.Ю. Матюшина, заведующий 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840049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119" w:type="dxa"/>
          </w:tcPr>
          <w:p w:rsidR="00840049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«Проектирование развивающей образовательной среды ДОУ в условиях реализации ФГОС ДО»</w:t>
            </w:r>
          </w:p>
        </w:tc>
        <w:tc>
          <w:tcPr>
            <w:tcW w:w="3435" w:type="dxa"/>
          </w:tcPr>
          <w:p w:rsidR="00840049" w:rsidRPr="005D3C9F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0049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И.Ю. Матюшина, заведующий МАДОУ «ДС № 453 г. Челябинска», </w:t>
            </w:r>
          </w:p>
          <w:p w:rsidR="00840049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С.Н. Обухова, </w:t>
            </w:r>
          </w:p>
          <w:p w:rsidR="00840049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к. п. н., доцент </w:t>
            </w:r>
          </w:p>
          <w:p w:rsidR="00840049" w:rsidRPr="0081580D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ГБУ ДПО ЧИППКРО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840049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119" w:type="dxa"/>
          </w:tcPr>
          <w:p w:rsidR="00840049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«Диагностика готовности педагогов к осуществлению инновационной деятельности в ДОУ как одно из условий методической работы»</w:t>
            </w:r>
          </w:p>
        </w:tc>
        <w:tc>
          <w:tcPr>
            <w:tcW w:w="3435" w:type="dxa"/>
          </w:tcPr>
          <w:p w:rsidR="00840049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0049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М.Н. Романенко, зам. зав. по ВМР 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840049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119" w:type="dxa"/>
          </w:tcPr>
          <w:p w:rsidR="00840049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«Методическая работа в дошкольном образовательном учреждении как фактор повышения профессиональной культуры педагогов»</w:t>
            </w:r>
          </w:p>
        </w:tc>
        <w:tc>
          <w:tcPr>
            <w:tcW w:w="3435" w:type="dxa"/>
          </w:tcPr>
          <w:p w:rsidR="00AA2893" w:rsidRDefault="00840049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0049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Е.Н. Зиновьева,</w:t>
            </w:r>
          </w:p>
          <w:p w:rsidR="00840049" w:rsidRDefault="00840049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старший воспитатель 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840049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119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«Организация освоения дошкольниками способов формулировки вопросов»</w:t>
            </w:r>
          </w:p>
        </w:tc>
        <w:tc>
          <w:tcPr>
            <w:tcW w:w="3435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0049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П.С. Мутовкина, воспитатель 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«Эвроритм как средство обучения детей дошкольного возраста составлению рассказов диалектического характера»</w:t>
            </w:r>
          </w:p>
        </w:tc>
        <w:tc>
          <w:tcPr>
            <w:tcW w:w="3435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0049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И.М. Полякова, воспитатель 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119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«Развитие самостоятельности и творчества в двигательной деятельности детей дошкольного возраста»</w:t>
            </w:r>
          </w:p>
        </w:tc>
        <w:tc>
          <w:tcPr>
            <w:tcW w:w="3435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Н.Б. Федяшова, инструктор физической культуры </w:t>
            </w:r>
          </w:p>
          <w:p w:rsidR="00840049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МАДОУ «ДС № 453 г. Челябинска»</w:t>
            </w:r>
          </w:p>
        </w:tc>
      </w:tr>
      <w:tr w:rsidR="00840049" w:rsidRPr="00167524" w:rsidTr="00923B22">
        <w:trPr>
          <w:jc w:val="center"/>
        </w:trPr>
        <w:tc>
          <w:tcPr>
            <w:tcW w:w="710" w:type="dxa"/>
          </w:tcPr>
          <w:p w:rsidR="00840049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119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«Сенсомоторное развитие детей младшего и среднего дошкольного возраста в дошкольном образовательном учреждении»</w:t>
            </w:r>
          </w:p>
        </w:tc>
        <w:tc>
          <w:tcPr>
            <w:tcW w:w="3435" w:type="dxa"/>
          </w:tcPr>
          <w:p w:rsidR="00840049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AA28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Н.Б. Федяшова, инструктор физической культуры </w:t>
            </w:r>
          </w:p>
          <w:p w:rsidR="00840049" w:rsidRDefault="00AA2893" w:rsidP="00AA289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119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«Развитие чувства эмпатии у детей дошкольного возраста при решении творческих задач»</w:t>
            </w:r>
          </w:p>
        </w:tc>
        <w:tc>
          <w:tcPr>
            <w:tcW w:w="3435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О.А. Хуснутдинова, воспитатель МАДОУ «ДС № 453 г. Челябинска» 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119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sz w:val="24"/>
                <w:szCs w:val="28"/>
              </w:rPr>
              <w:t xml:space="preserve">Статья: «Создание </w:t>
            </w:r>
            <w:r w:rsidRPr="00400174">
              <w:rPr>
                <w:sz w:val="24"/>
                <w:szCs w:val="28"/>
              </w:rPr>
              <w:t xml:space="preserve"> теневого </w:t>
            </w:r>
            <w:r>
              <w:rPr>
                <w:sz w:val="24"/>
                <w:szCs w:val="28"/>
              </w:rPr>
              <w:t>мультфильма детьми дошкольного возраста»</w:t>
            </w:r>
          </w:p>
        </w:tc>
        <w:tc>
          <w:tcPr>
            <w:tcW w:w="3435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Н.Ф. Антипова, 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119" w:type="dxa"/>
          </w:tcPr>
          <w:p w:rsidR="00AA2893" w:rsidRPr="00400174" w:rsidRDefault="00AA2893" w:rsidP="00923B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Статья: «</w:t>
            </w:r>
            <w:r w:rsidRPr="00400174">
              <w:rPr>
                <w:sz w:val="24"/>
                <w:szCs w:val="28"/>
              </w:rPr>
              <w:t xml:space="preserve">Освоение </w:t>
            </w:r>
            <w:r>
              <w:rPr>
                <w:sz w:val="24"/>
                <w:szCs w:val="28"/>
              </w:rPr>
              <w:t xml:space="preserve">модели составления загадок </w:t>
            </w:r>
            <w:r w:rsidRPr="00400174">
              <w:rPr>
                <w:sz w:val="24"/>
                <w:szCs w:val="28"/>
              </w:rPr>
              <w:t xml:space="preserve">детьми старшего дошкольного возраста </w:t>
            </w:r>
          </w:p>
          <w:p w:rsidR="00AA2893" w:rsidRDefault="00AA2893" w:rsidP="00923B22">
            <w:pPr>
              <w:rPr>
                <w:color w:val="000000"/>
                <w:sz w:val="24"/>
              </w:rPr>
            </w:pPr>
            <w:r w:rsidRPr="00400174">
              <w:rPr>
                <w:sz w:val="24"/>
                <w:szCs w:val="28"/>
              </w:rPr>
              <w:t>составления загадок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3435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Л.Н. Ершова, 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119" w:type="dxa"/>
          </w:tcPr>
          <w:p w:rsidR="00AA2893" w:rsidRPr="00AA2893" w:rsidRDefault="00AA2893" w:rsidP="00923B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Статья: «</w:t>
            </w:r>
            <w:r w:rsidRPr="008757D5">
              <w:rPr>
                <w:sz w:val="24"/>
                <w:szCs w:val="28"/>
              </w:rPr>
              <w:t>Педагогические условия форм</w:t>
            </w:r>
            <w:r>
              <w:rPr>
                <w:sz w:val="24"/>
                <w:szCs w:val="28"/>
              </w:rPr>
              <w:t xml:space="preserve">ирования игровых умений </w:t>
            </w:r>
            <w:r w:rsidRPr="008757D5">
              <w:rPr>
                <w:sz w:val="24"/>
                <w:szCs w:val="28"/>
              </w:rPr>
              <w:t>у детей дошкольного возраста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3435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Сборник методических материалов позитивного опыта работы педагогического коллектива МАДОУ «ДС № </w:t>
            </w:r>
            <w:r>
              <w:rPr>
                <w:color w:val="000000"/>
                <w:sz w:val="24"/>
              </w:rPr>
              <w:lastRenderedPageBreak/>
              <w:t>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Л.И. Зайдулина, 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AA2893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119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Поликультурный подход в воспитании детей дошкольного возраста»</w:t>
            </w:r>
          </w:p>
        </w:tc>
        <w:tc>
          <w:tcPr>
            <w:tcW w:w="3435" w:type="dxa"/>
          </w:tcPr>
          <w:p w:rsidR="00AA2893" w:rsidRDefault="00AA2893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AA2893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В.В. Клюннюкова, </w:t>
            </w:r>
            <w:r w:rsidR="00675805">
              <w:rPr>
                <w:color w:val="000000"/>
                <w:sz w:val="24"/>
              </w:rPr>
              <w:t>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675805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119" w:type="dxa"/>
          </w:tcPr>
          <w:p w:rsidR="00AA2893" w:rsidRDefault="00675805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«Театрализованная деятельность как средство развития коммуникативных способностей дошкольника»</w:t>
            </w:r>
          </w:p>
        </w:tc>
        <w:tc>
          <w:tcPr>
            <w:tcW w:w="3435" w:type="dxa"/>
          </w:tcPr>
          <w:p w:rsidR="00AA2893" w:rsidRDefault="00675805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675805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И.В. Сорочинская, 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3119" w:type="dxa"/>
          </w:tcPr>
          <w:p w:rsidR="00AA2893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«Развитие у дошкольников интереса к познанию окружающего мира»</w:t>
            </w:r>
          </w:p>
        </w:tc>
        <w:tc>
          <w:tcPr>
            <w:tcW w:w="3435" w:type="dxa"/>
          </w:tcPr>
          <w:p w:rsidR="00AA2893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843357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Л.Ю. Мешавкина, 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119" w:type="dxa"/>
          </w:tcPr>
          <w:p w:rsidR="00AA2893" w:rsidRDefault="00843357" w:rsidP="00923B22">
            <w:pPr>
              <w:rPr>
                <w:color w:val="000000"/>
                <w:sz w:val="24"/>
              </w:rPr>
            </w:pPr>
            <w:r w:rsidRPr="008757D5">
              <w:rPr>
                <w:sz w:val="24"/>
                <w:szCs w:val="24"/>
              </w:rPr>
              <w:t>Статья: «Взаимодействие и сотрудничество участников образовательных отношений в работе с детьми дошкольного возраста с ОВЗ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:rsidR="00AA2893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AA2893" w:rsidRDefault="00843357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Т.А. Головинова, воспитатель МАДОУ «ДС № 453 г. Челябинска»</w:t>
            </w:r>
          </w:p>
        </w:tc>
      </w:tr>
      <w:tr w:rsidR="00AA2893" w:rsidRPr="00167524" w:rsidTr="00923B22">
        <w:trPr>
          <w:jc w:val="center"/>
        </w:trPr>
        <w:tc>
          <w:tcPr>
            <w:tcW w:w="710" w:type="dxa"/>
          </w:tcPr>
          <w:p w:rsidR="00AA2893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3119" w:type="dxa"/>
          </w:tcPr>
          <w:p w:rsidR="00AA2893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«Автоматизация звуков у детей старшего дошкольного возраста с ОНР»</w:t>
            </w:r>
          </w:p>
        </w:tc>
        <w:tc>
          <w:tcPr>
            <w:tcW w:w="3435" w:type="dxa"/>
          </w:tcPr>
          <w:p w:rsidR="00AA2893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843357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К.М. Фурсова, Л.В. Васильева, </w:t>
            </w:r>
          </w:p>
          <w:p w:rsidR="00AA2893" w:rsidRDefault="00843357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учителя-логопеды 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19. </w:t>
            </w:r>
          </w:p>
        </w:tc>
        <w:tc>
          <w:tcPr>
            <w:tcW w:w="3119" w:type="dxa"/>
          </w:tcPr>
          <w:p w:rsidR="00843357" w:rsidRPr="00400174" w:rsidRDefault="00843357" w:rsidP="00923B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Статья: «</w:t>
            </w:r>
            <w:r w:rsidRPr="00400174">
              <w:rPr>
                <w:sz w:val="24"/>
                <w:szCs w:val="28"/>
              </w:rPr>
              <w:t xml:space="preserve">Методы и приемы ТРИЗ как средство активизации речевой и мыслительной деятельности детей </w:t>
            </w:r>
          </w:p>
          <w:p w:rsidR="00843357" w:rsidRDefault="00843357" w:rsidP="00923B22">
            <w:pPr>
              <w:rPr>
                <w:color w:val="000000"/>
                <w:sz w:val="24"/>
              </w:rPr>
            </w:pPr>
            <w:r w:rsidRPr="00400174">
              <w:rPr>
                <w:sz w:val="24"/>
                <w:szCs w:val="28"/>
              </w:rPr>
              <w:t>старшего дошкольного возраста с тяжелыми нарушениями речи (ТНР)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3435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843357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Л.А. Зыкина,</w:t>
            </w:r>
            <w:r>
              <w:rPr>
                <w:color w:val="000000"/>
                <w:sz w:val="24"/>
              </w:rPr>
              <w:t xml:space="preserve"> воспитатель 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119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«Развитие связной речи у старших дошкольников с общим недоразвитием речи по средствам моделирования предложений»</w:t>
            </w:r>
          </w:p>
        </w:tc>
        <w:tc>
          <w:tcPr>
            <w:tcW w:w="3435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843357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К.М. Фурсова, Л.В. Васильева, </w:t>
            </w:r>
          </w:p>
          <w:p w:rsidR="00843357" w:rsidRDefault="00843357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учителя-логопеды 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119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bCs/>
                <w:sz w:val="24"/>
                <w:szCs w:val="28"/>
              </w:rPr>
              <w:t>Статья: «</w:t>
            </w:r>
            <w:r w:rsidRPr="00400174">
              <w:rPr>
                <w:bCs/>
                <w:sz w:val="24"/>
                <w:szCs w:val="28"/>
              </w:rPr>
              <w:t>Логопедический массаж-средство эффективной коррекции речевых нарушений</w:t>
            </w:r>
            <w:r>
              <w:rPr>
                <w:bCs/>
                <w:sz w:val="24"/>
                <w:szCs w:val="28"/>
              </w:rPr>
              <w:t xml:space="preserve"> у детей дошкольного возраста»</w:t>
            </w:r>
          </w:p>
        </w:tc>
        <w:tc>
          <w:tcPr>
            <w:tcW w:w="3435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843357" w:rsidP="00505596">
            <w:pPr>
              <w:snapToGri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Л.И. Плешакова, медсестра по массажу</w:t>
            </w:r>
          </w:p>
          <w:p w:rsidR="00843357" w:rsidRPr="00167524" w:rsidRDefault="00843357" w:rsidP="00505596">
            <w:pPr>
              <w:snapToGri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</w:rPr>
              <w:t>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22. </w:t>
            </w:r>
          </w:p>
        </w:tc>
        <w:tc>
          <w:tcPr>
            <w:tcW w:w="3119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«Обучение детей старшего дошкольного возраста с ОНР составлению рассказов по картине с применением ТРИЗ – технологии»</w:t>
            </w:r>
          </w:p>
        </w:tc>
        <w:tc>
          <w:tcPr>
            <w:tcW w:w="3435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843357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Т.А. Головинова, воспитатель 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843357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119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«Образ воспитателя» в понимании современных дошкольников»</w:t>
            </w:r>
          </w:p>
        </w:tc>
        <w:tc>
          <w:tcPr>
            <w:tcW w:w="3435" w:type="dxa"/>
          </w:tcPr>
          <w:p w:rsidR="00843357" w:rsidRDefault="00843357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505596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И.В. Хисматова, воспитатель 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505596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119" w:type="dxa"/>
          </w:tcPr>
          <w:p w:rsidR="00843357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«Семейный клуб «Детство» как форма сотрудничества родителей воспитанников и педагогов ДОУ»</w:t>
            </w:r>
          </w:p>
        </w:tc>
        <w:tc>
          <w:tcPr>
            <w:tcW w:w="3435" w:type="dxa"/>
          </w:tcPr>
          <w:p w:rsidR="00843357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843357" w:rsidRDefault="00505596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Л.Ю. Мешавкина, воспитатель МАДОУ «ДС № 453 г. Челябинска»</w:t>
            </w:r>
          </w:p>
        </w:tc>
      </w:tr>
      <w:tr w:rsidR="00843357" w:rsidRPr="00167524" w:rsidTr="00923B22">
        <w:trPr>
          <w:jc w:val="center"/>
        </w:trPr>
        <w:tc>
          <w:tcPr>
            <w:tcW w:w="710" w:type="dxa"/>
          </w:tcPr>
          <w:p w:rsidR="00843357" w:rsidRPr="003D0366" w:rsidRDefault="00505596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119" w:type="dxa"/>
          </w:tcPr>
          <w:p w:rsidR="00843357" w:rsidRDefault="00505596" w:rsidP="00923B22">
            <w:pPr>
              <w:rPr>
                <w:color w:val="000000"/>
                <w:sz w:val="24"/>
              </w:rPr>
            </w:pPr>
            <w:r>
              <w:rPr>
                <w:sz w:val="24"/>
                <w:szCs w:val="28"/>
              </w:rPr>
              <w:t>Статья: «</w:t>
            </w:r>
            <w:r w:rsidRPr="008757D5">
              <w:rPr>
                <w:sz w:val="24"/>
              </w:rPr>
              <w:t>Проектная деятельность с использованием ТРИЗ – технологии как инновационное средство эффективного взаимодействия дошкольного образовательного учреждения и семьи</w:t>
            </w:r>
            <w:r>
              <w:rPr>
                <w:sz w:val="24"/>
              </w:rPr>
              <w:t>»</w:t>
            </w:r>
          </w:p>
        </w:tc>
        <w:tc>
          <w:tcPr>
            <w:tcW w:w="3435" w:type="dxa"/>
          </w:tcPr>
          <w:p w:rsidR="00843357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</w:tc>
        <w:tc>
          <w:tcPr>
            <w:tcW w:w="2376" w:type="dxa"/>
          </w:tcPr>
          <w:p w:rsidR="00843357" w:rsidRDefault="00505596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 xml:space="preserve">О.А. Суртаева, </w:t>
            </w:r>
            <w:r>
              <w:rPr>
                <w:color w:val="000000"/>
                <w:sz w:val="24"/>
              </w:rPr>
              <w:t>воспитатель МАДОУ «ДС № 453 г. Челябинска»</w:t>
            </w:r>
          </w:p>
        </w:tc>
      </w:tr>
      <w:tr w:rsidR="00505596" w:rsidRPr="00167524" w:rsidTr="00923B22">
        <w:trPr>
          <w:jc w:val="center"/>
        </w:trPr>
        <w:tc>
          <w:tcPr>
            <w:tcW w:w="710" w:type="dxa"/>
          </w:tcPr>
          <w:p w:rsidR="00505596" w:rsidRPr="003D0366" w:rsidRDefault="00505596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119" w:type="dxa"/>
          </w:tcPr>
          <w:p w:rsidR="00505596" w:rsidRPr="007A4034" w:rsidRDefault="00505596" w:rsidP="00923B22">
            <w:pPr>
              <w:rPr>
                <w:sz w:val="24"/>
                <w:szCs w:val="28"/>
              </w:rPr>
            </w:pPr>
            <w:r w:rsidRPr="007A4034">
              <w:rPr>
                <w:sz w:val="22"/>
                <w:szCs w:val="28"/>
              </w:rPr>
              <w:t>Статья: «</w:t>
            </w:r>
            <w:r w:rsidRPr="007A4034">
              <w:rPr>
                <w:sz w:val="24"/>
                <w:szCs w:val="28"/>
              </w:rPr>
              <w:t xml:space="preserve">Патриотическое воспитание детей старшего дошкольного возраста </w:t>
            </w:r>
          </w:p>
          <w:p w:rsidR="00505596" w:rsidRDefault="00505596" w:rsidP="00923B22">
            <w:pPr>
              <w:rPr>
                <w:color w:val="000000"/>
                <w:sz w:val="24"/>
              </w:rPr>
            </w:pPr>
            <w:r w:rsidRPr="007A4034">
              <w:rPr>
                <w:sz w:val="24"/>
                <w:szCs w:val="28"/>
              </w:rPr>
              <w:t>в условиях взаимодействия ДОУ и семьи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3435" w:type="dxa"/>
          </w:tcPr>
          <w:p w:rsidR="00505596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Сборник методических материалов позитивного опыта работы педагогического коллектива МАДОУ «ДС № 453 г. Челябинска» // Составители: И.Ю. Матюшина, С.Н. Обухова – Челябинск,- 2019. – 196 с.</w:t>
            </w:r>
          </w:p>
        </w:tc>
        <w:tc>
          <w:tcPr>
            <w:tcW w:w="2376" w:type="dxa"/>
          </w:tcPr>
          <w:p w:rsidR="00505596" w:rsidRDefault="00505596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 xml:space="preserve">Л.М. Фокеева, </w:t>
            </w:r>
            <w:r>
              <w:rPr>
                <w:color w:val="000000"/>
                <w:sz w:val="24"/>
              </w:rPr>
              <w:t>воспитатель МАДОУ «ДС № 453 г. Челябинска»</w:t>
            </w:r>
          </w:p>
        </w:tc>
      </w:tr>
      <w:tr w:rsidR="00505596" w:rsidRPr="00167524" w:rsidTr="00923B22">
        <w:trPr>
          <w:jc w:val="center"/>
        </w:trPr>
        <w:tc>
          <w:tcPr>
            <w:tcW w:w="710" w:type="dxa"/>
          </w:tcPr>
          <w:p w:rsidR="00505596" w:rsidRPr="003D0366" w:rsidRDefault="00505596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119" w:type="dxa"/>
          </w:tcPr>
          <w:p w:rsidR="00505596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Методические рекомендации для педагогов ДОУ</w:t>
            </w:r>
          </w:p>
        </w:tc>
        <w:tc>
          <w:tcPr>
            <w:tcW w:w="3435" w:type="dxa"/>
          </w:tcPr>
          <w:p w:rsidR="00505596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познавательно-исследовательской деятельности детей дошкольного возраста: методические рекомендации для педагогов дошкольных образовательных учреждений / Составители: И.Ю. Матюшина, П.С. Мутовкина, С.Н. Обухова, Т.В. Тутынина. – Челябинск: Изд-во ГБУ ДПО ЧИППКРО – 2019. – 120 с.</w:t>
            </w:r>
          </w:p>
        </w:tc>
        <w:tc>
          <w:tcPr>
            <w:tcW w:w="2376" w:type="dxa"/>
          </w:tcPr>
          <w:p w:rsidR="00505596" w:rsidRDefault="00505596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И.Ю. Матюшина, заведующий МАДОУ «ДС № 453 г. Челябинска», </w:t>
            </w:r>
          </w:p>
          <w:p w:rsidR="00505596" w:rsidRDefault="00505596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С.Н. Обухова, </w:t>
            </w:r>
          </w:p>
          <w:p w:rsidR="00505596" w:rsidRDefault="00505596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к. п. н., доцент </w:t>
            </w:r>
          </w:p>
          <w:p w:rsidR="00505596" w:rsidRDefault="00505596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ГБУ ДПО ЧИППКРО,         П.С. Мутовкина, воспитатель МАДОУ «ДС № 453 г. Челябинска», </w:t>
            </w:r>
          </w:p>
          <w:p w:rsidR="00505596" w:rsidRDefault="00505596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Т.В. Тутынина, </w:t>
            </w:r>
          </w:p>
          <w:p w:rsidR="00505596" w:rsidRDefault="00505596" w:rsidP="0050559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зав. по ВМР МАДОУ «ДС № 453 г. Челябинска»</w:t>
            </w:r>
          </w:p>
        </w:tc>
      </w:tr>
      <w:tr w:rsidR="00505596" w:rsidRPr="00167524" w:rsidTr="00923B22">
        <w:trPr>
          <w:jc w:val="center"/>
        </w:trPr>
        <w:tc>
          <w:tcPr>
            <w:tcW w:w="710" w:type="dxa"/>
          </w:tcPr>
          <w:p w:rsidR="00505596" w:rsidRPr="003D0366" w:rsidRDefault="00505596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3119" w:type="dxa"/>
          </w:tcPr>
          <w:p w:rsidR="00505596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Методические рекомендации для педагогов ДОУ</w:t>
            </w:r>
          </w:p>
        </w:tc>
        <w:tc>
          <w:tcPr>
            <w:tcW w:w="3435" w:type="dxa"/>
          </w:tcPr>
          <w:p w:rsidR="00505596" w:rsidRDefault="00505596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Сенсомоторное развитие дошкольников в образовательном процессе ДОО: методические рекомендации для педагогов дошкольных образовательных учреждений / Составители: Н.Б. Федяшова, И.Ю. Матюшина, С.Н. Обухова, Т.В. Тутынина. – Челябинс</w:t>
            </w:r>
            <w:r w:rsidR="004F191A">
              <w:rPr>
                <w:color w:val="000000"/>
                <w:sz w:val="24"/>
              </w:rPr>
              <w:t>к: Изд-во ГБУ ДПО ЧИППКРО – 2018</w:t>
            </w:r>
            <w:r>
              <w:rPr>
                <w:color w:val="000000"/>
                <w:sz w:val="24"/>
              </w:rPr>
              <w:t>. – 120 с.</w:t>
            </w:r>
          </w:p>
        </w:tc>
        <w:tc>
          <w:tcPr>
            <w:tcW w:w="2376" w:type="dxa"/>
          </w:tcPr>
          <w:p w:rsidR="004F191A" w:rsidRDefault="004F191A" w:rsidP="004F19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Н.Б. Федяшова, инструктор физической культуры МАДОУ «ДС № 453 г. Челябинска», </w:t>
            </w:r>
          </w:p>
          <w:p w:rsidR="004F191A" w:rsidRDefault="004F191A" w:rsidP="004F19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И.Ю. Матюшина, заведующий МАДОУ «ДС № 453 г. Челябинска», </w:t>
            </w:r>
          </w:p>
          <w:p w:rsidR="004F191A" w:rsidRDefault="004F191A" w:rsidP="004F19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С.Н. Обухова, </w:t>
            </w:r>
          </w:p>
          <w:p w:rsidR="004F191A" w:rsidRDefault="004F191A" w:rsidP="004F19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к. п. н., доцент </w:t>
            </w:r>
          </w:p>
          <w:p w:rsidR="00505596" w:rsidRDefault="004F191A" w:rsidP="004F19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ГБУ ДПО ЧИППКРО,         </w:t>
            </w:r>
          </w:p>
        </w:tc>
      </w:tr>
      <w:tr w:rsidR="00505596" w:rsidRPr="00167524" w:rsidTr="00923B22">
        <w:trPr>
          <w:jc w:val="center"/>
        </w:trPr>
        <w:tc>
          <w:tcPr>
            <w:tcW w:w="710" w:type="dxa"/>
          </w:tcPr>
          <w:p w:rsidR="00505596" w:rsidRPr="003D0366" w:rsidRDefault="004F191A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119" w:type="dxa"/>
          </w:tcPr>
          <w:p w:rsidR="00505596" w:rsidRDefault="004F191A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«Тайна Синьора Помидора»</w:t>
            </w:r>
          </w:p>
        </w:tc>
        <w:tc>
          <w:tcPr>
            <w:tcW w:w="3435" w:type="dxa"/>
          </w:tcPr>
          <w:p w:rsidR="00505596" w:rsidRDefault="004F191A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Опыт лучших конкурсных работ по итогам районного конкурса исследовательских работ и творческих проектов для дошкольников «Я – исследователь» 2018-2019 учебный год. – Челябинск: Изд-во Структурное подразделение МКУ «ЦОДОО» по Ленинскому району – 2019. – 92 с.</w:t>
            </w: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  <w:p w:rsidR="00923B22" w:rsidRDefault="00923B22" w:rsidP="00923B22">
            <w:pPr>
              <w:rPr>
                <w:color w:val="000000"/>
                <w:sz w:val="24"/>
              </w:rPr>
            </w:pPr>
          </w:p>
        </w:tc>
        <w:tc>
          <w:tcPr>
            <w:tcW w:w="2376" w:type="dxa"/>
          </w:tcPr>
          <w:p w:rsidR="00505596" w:rsidRDefault="004F191A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Н.Ф. Антипова, И.М. Полякова, воспитатели МАДОУ «ДС № 453 г. Челябинска»</w:t>
            </w:r>
          </w:p>
        </w:tc>
      </w:tr>
      <w:tr w:rsidR="00505596" w:rsidRPr="00167524" w:rsidTr="00923B22">
        <w:trPr>
          <w:jc w:val="center"/>
        </w:trPr>
        <w:tc>
          <w:tcPr>
            <w:tcW w:w="710" w:type="dxa"/>
          </w:tcPr>
          <w:p w:rsidR="00505596" w:rsidRPr="003D0366" w:rsidRDefault="004F191A" w:rsidP="003D03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119" w:type="dxa"/>
          </w:tcPr>
          <w:p w:rsidR="00505596" w:rsidRDefault="004F191A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Статья: «Универсальный стул»</w:t>
            </w:r>
          </w:p>
        </w:tc>
        <w:tc>
          <w:tcPr>
            <w:tcW w:w="3435" w:type="dxa"/>
          </w:tcPr>
          <w:p w:rsidR="00505596" w:rsidRDefault="004F191A" w:rsidP="00923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Опыт лучших конкурсных работ по итогам районного конкурса исследовательских работ и творческих проектов для дошкольников «Я – исследователь» 2018-2019 учебный год: методические материалы. – Челябинск: Изд-во Структурное подразделение МКУ «ЦОДОО» по Ленинскому району – 2019. – 92 с.</w:t>
            </w:r>
          </w:p>
        </w:tc>
        <w:tc>
          <w:tcPr>
            <w:tcW w:w="2376" w:type="dxa"/>
          </w:tcPr>
          <w:p w:rsidR="00505596" w:rsidRDefault="004F191A" w:rsidP="0084004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Л.Н. Ершова, воспитатель МАДОУ «ДС № 453 г. Челябинска»</w:t>
            </w:r>
          </w:p>
        </w:tc>
      </w:tr>
    </w:tbl>
    <w:p w:rsidR="00923B22" w:rsidRDefault="00923B22" w:rsidP="00BC7BEE">
      <w:pPr>
        <w:ind w:firstLine="482"/>
        <w:jc w:val="both"/>
        <w:rPr>
          <w:color w:val="000000"/>
          <w:sz w:val="28"/>
          <w:szCs w:val="24"/>
        </w:rPr>
      </w:pPr>
    </w:p>
    <w:p w:rsidR="00BC7BEE" w:rsidRDefault="00BC7BEE" w:rsidP="00BC7BEE">
      <w:pPr>
        <w:ind w:firstLine="482"/>
        <w:jc w:val="both"/>
        <w:rPr>
          <w:sz w:val="28"/>
          <w:szCs w:val="24"/>
        </w:rPr>
      </w:pPr>
      <w:r w:rsidRPr="00BC7BEE">
        <w:rPr>
          <w:color w:val="000000"/>
          <w:sz w:val="28"/>
          <w:szCs w:val="24"/>
        </w:rPr>
        <w:t xml:space="preserve">Профессионализм педагогов подтверждают и имеющиеся звания и </w:t>
      </w:r>
      <w:r w:rsidRPr="00BC7BEE">
        <w:rPr>
          <w:sz w:val="28"/>
          <w:szCs w:val="24"/>
        </w:rPr>
        <w:t>награды:</w:t>
      </w:r>
    </w:p>
    <w:p w:rsidR="007B769A" w:rsidRPr="00BC7BEE" w:rsidRDefault="00E655CF" w:rsidP="00BC7BEE">
      <w:pPr>
        <w:ind w:firstLine="482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- Почетная </w:t>
      </w:r>
      <w:r w:rsidR="00B67A3D">
        <w:rPr>
          <w:sz w:val="28"/>
          <w:szCs w:val="24"/>
        </w:rPr>
        <w:t>г</w:t>
      </w:r>
      <w:r w:rsidR="007B769A">
        <w:rPr>
          <w:sz w:val="28"/>
          <w:szCs w:val="24"/>
        </w:rPr>
        <w:t>рамота Губернатора Челябинской области – 1 педагог</w:t>
      </w:r>
      <w:r w:rsidR="00B67A3D">
        <w:rPr>
          <w:sz w:val="28"/>
          <w:szCs w:val="24"/>
        </w:rPr>
        <w:t>.</w:t>
      </w:r>
    </w:p>
    <w:p w:rsidR="00BC7BEE" w:rsidRPr="00BC7BEE" w:rsidRDefault="00BC7BEE" w:rsidP="00BC7BEE">
      <w:pPr>
        <w:ind w:firstLine="482"/>
        <w:jc w:val="both"/>
        <w:rPr>
          <w:sz w:val="28"/>
          <w:szCs w:val="24"/>
        </w:rPr>
      </w:pPr>
      <w:r w:rsidRPr="00BC7BEE">
        <w:rPr>
          <w:sz w:val="28"/>
          <w:szCs w:val="24"/>
        </w:rPr>
        <w:t>-Поче</w:t>
      </w:r>
      <w:r w:rsidR="00E655CF">
        <w:rPr>
          <w:sz w:val="28"/>
          <w:szCs w:val="24"/>
        </w:rPr>
        <w:t xml:space="preserve">тная </w:t>
      </w:r>
      <w:r w:rsidR="00B67A3D">
        <w:rPr>
          <w:sz w:val="28"/>
          <w:szCs w:val="24"/>
        </w:rPr>
        <w:t>г</w:t>
      </w:r>
      <w:r w:rsidRPr="00BC7BEE">
        <w:rPr>
          <w:sz w:val="28"/>
          <w:szCs w:val="24"/>
        </w:rPr>
        <w:t xml:space="preserve">рамота Министерства образования и науки </w:t>
      </w:r>
      <w:r w:rsidR="007B769A">
        <w:rPr>
          <w:sz w:val="28"/>
          <w:szCs w:val="24"/>
        </w:rPr>
        <w:t xml:space="preserve">Челябинской области </w:t>
      </w:r>
      <w:r w:rsidR="00B67A3D">
        <w:rPr>
          <w:sz w:val="28"/>
          <w:szCs w:val="24"/>
        </w:rPr>
        <w:t>- 4 педагога.</w:t>
      </w:r>
    </w:p>
    <w:p w:rsidR="00BC7BEE" w:rsidRDefault="00E655CF" w:rsidP="00BC7BEE">
      <w:pPr>
        <w:ind w:firstLine="4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Почетная </w:t>
      </w:r>
      <w:r w:rsidR="00B67A3D">
        <w:rPr>
          <w:sz w:val="28"/>
          <w:szCs w:val="24"/>
        </w:rPr>
        <w:t>г</w:t>
      </w:r>
      <w:r w:rsidR="00BC7BEE" w:rsidRPr="00BC7BEE">
        <w:rPr>
          <w:sz w:val="28"/>
          <w:szCs w:val="24"/>
        </w:rPr>
        <w:t xml:space="preserve">рамота </w:t>
      </w:r>
      <w:r w:rsidR="007B769A">
        <w:rPr>
          <w:sz w:val="28"/>
          <w:szCs w:val="24"/>
        </w:rPr>
        <w:t xml:space="preserve">Администрации </w:t>
      </w:r>
      <w:r w:rsidR="00B67A3D">
        <w:rPr>
          <w:sz w:val="28"/>
          <w:szCs w:val="24"/>
        </w:rPr>
        <w:t xml:space="preserve">Ленинского района </w:t>
      </w:r>
      <w:r w:rsidR="007B769A">
        <w:rPr>
          <w:sz w:val="28"/>
          <w:szCs w:val="24"/>
        </w:rPr>
        <w:t>города Челябинска</w:t>
      </w:r>
      <w:r w:rsidR="0074517D">
        <w:rPr>
          <w:sz w:val="28"/>
          <w:szCs w:val="24"/>
        </w:rPr>
        <w:t xml:space="preserve"> -  </w:t>
      </w:r>
      <w:r w:rsidR="00B67A3D">
        <w:rPr>
          <w:sz w:val="28"/>
          <w:szCs w:val="24"/>
        </w:rPr>
        <w:t>15  педагогов.</w:t>
      </w:r>
    </w:p>
    <w:p w:rsidR="007B769A" w:rsidRDefault="00E655CF" w:rsidP="00BC7BEE">
      <w:pPr>
        <w:ind w:firstLine="4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Почетная </w:t>
      </w:r>
      <w:r w:rsidR="00B67A3D">
        <w:rPr>
          <w:sz w:val="28"/>
          <w:szCs w:val="24"/>
        </w:rPr>
        <w:t>г</w:t>
      </w:r>
      <w:r w:rsidR="007B769A">
        <w:rPr>
          <w:sz w:val="28"/>
          <w:szCs w:val="24"/>
        </w:rPr>
        <w:t>рамота Комитета по делам об</w:t>
      </w:r>
      <w:r w:rsidR="0074517D">
        <w:rPr>
          <w:sz w:val="28"/>
          <w:szCs w:val="24"/>
        </w:rPr>
        <w:t xml:space="preserve">разования города Челябинска – </w:t>
      </w:r>
      <w:r w:rsidR="00B67A3D">
        <w:rPr>
          <w:sz w:val="28"/>
          <w:szCs w:val="24"/>
        </w:rPr>
        <w:t>21 педагог.</w:t>
      </w:r>
    </w:p>
    <w:p w:rsidR="00B67A3D" w:rsidRDefault="00B67A3D" w:rsidP="00BC7BEE">
      <w:pPr>
        <w:ind w:firstLine="482"/>
        <w:jc w:val="both"/>
        <w:rPr>
          <w:sz w:val="28"/>
          <w:szCs w:val="24"/>
        </w:rPr>
      </w:pPr>
      <w:r>
        <w:rPr>
          <w:sz w:val="28"/>
          <w:szCs w:val="24"/>
        </w:rPr>
        <w:t>- Почетная грамота Управления по делам образования г. Челябинска – 2 педагога.</w:t>
      </w:r>
    </w:p>
    <w:p w:rsidR="00B67A3D" w:rsidRDefault="00B67A3D" w:rsidP="00BC7BEE">
      <w:pPr>
        <w:ind w:firstLine="482"/>
        <w:jc w:val="both"/>
        <w:rPr>
          <w:sz w:val="28"/>
          <w:szCs w:val="24"/>
        </w:rPr>
      </w:pPr>
      <w:r>
        <w:rPr>
          <w:sz w:val="28"/>
          <w:szCs w:val="24"/>
        </w:rPr>
        <w:t>- Благодарность Комитета по делам образования г. Челябинска – 7 педагогов.</w:t>
      </w:r>
    </w:p>
    <w:p w:rsidR="00E655CF" w:rsidRDefault="00E655CF" w:rsidP="00BC7BEE">
      <w:pPr>
        <w:ind w:firstLine="4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Почетная </w:t>
      </w:r>
      <w:r w:rsidR="00B67A3D">
        <w:rPr>
          <w:sz w:val="28"/>
          <w:szCs w:val="24"/>
        </w:rPr>
        <w:t>г</w:t>
      </w:r>
      <w:r>
        <w:rPr>
          <w:sz w:val="28"/>
          <w:szCs w:val="24"/>
        </w:rPr>
        <w:t>рамота Министерства образования и науки Челябинской области и Областного комитета Профсоюза работников народного образования и науки – 1 педагог</w:t>
      </w:r>
      <w:r w:rsidR="00B67A3D">
        <w:rPr>
          <w:sz w:val="28"/>
          <w:szCs w:val="24"/>
        </w:rPr>
        <w:t>.</w:t>
      </w:r>
    </w:p>
    <w:p w:rsidR="00E655CF" w:rsidRPr="00BC7BEE" w:rsidRDefault="00E655CF" w:rsidP="00BC7BEE">
      <w:pPr>
        <w:ind w:firstLine="482"/>
        <w:jc w:val="both"/>
        <w:rPr>
          <w:sz w:val="28"/>
          <w:szCs w:val="24"/>
        </w:rPr>
      </w:pPr>
      <w:r>
        <w:rPr>
          <w:sz w:val="28"/>
          <w:szCs w:val="24"/>
        </w:rPr>
        <w:t>- Благодарственное письмо районного комитета Профсоюза – 1 педагог.</w:t>
      </w:r>
    </w:p>
    <w:p w:rsidR="00BC7BEE" w:rsidRPr="00BC7BEE" w:rsidRDefault="00B67A3D" w:rsidP="00BC7BEE">
      <w:pPr>
        <w:ind w:firstLine="482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-Н</w:t>
      </w:r>
      <w:r w:rsidR="00BC7BEE" w:rsidRPr="00BC7BEE">
        <w:rPr>
          <w:sz w:val="28"/>
          <w:szCs w:val="24"/>
        </w:rPr>
        <w:t>агрудный знак «Отличник физической культуры и спорта»-1 педагог.</w:t>
      </w:r>
    </w:p>
    <w:p w:rsidR="00BC7BEE" w:rsidRPr="00BC7BEE" w:rsidRDefault="00BC7BEE" w:rsidP="00BC7BEE">
      <w:pPr>
        <w:ind w:firstLine="482"/>
        <w:jc w:val="both"/>
        <w:rPr>
          <w:color w:val="000000"/>
          <w:sz w:val="28"/>
          <w:szCs w:val="24"/>
        </w:rPr>
      </w:pPr>
      <w:r w:rsidRPr="00BC7BEE">
        <w:rPr>
          <w:color w:val="000000"/>
          <w:sz w:val="28"/>
          <w:szCs w:val="24"/>
        </w:rPr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муниципальных конкурсах.</w:t>
      </w:r>
    </w:p>
    <w:p w:rsidR="00BC7BEE" w:rsidRPr="00BC7BEE" w:rsidRDefault="00BC7BEE" w:rsidP="00BC7BEE">
      <w:pPr>
        <w:ind w:firstLine="426"/>
        <w:jc w:val="both"/>
        <w:rPr>
          <w:color w:val="000000"/>
          <w:sz w:val="28"/>
          <w:szCs w:val="24"/>
        </w:rPr>
      </w:pPr>
      <w:r w:rsidRPr="00BC7BEE">
        <w:rPr>
          <w:b/>
          <w:bCs/>
          <w:color w:val="000000"/>
          <w:sz w:val="28"/>
          <w:szCs w:val="24"/>
        </w:rPr>
        <w:t>Резюме:</w:t>
      </w:r>
    </w:p>
    <w:p w:rsidR="00135D0C" w:rsidRDefault="00BC7BEE" w:rsidP="00135D0C">
      <w:pPr>
        <w:ind w:firstLine="426"/>
        <w:jc w:val="both"/>
        <w:rPr>
          <w:color w:val="000000"/>
          <w:sz w:val="28"/>
          <w:szCs w:val="24"/>
        </w:rPr>
      </w:pPr>
      <w:r w:rsidRPr="00BC7BEE">
        <w:rPr>
          <w:color w:val="000000"/>
          <w:sz w:val="28"/>
          <w:szCs w:val="24"/>
        </w:rPr>
        <w:t>Кадровый состав образовательного учреждения позволяет качественно реализо</w:t>
      </w:r>
      <w:r w:rsidR="00135D0C">
        <w:rPr>
          <w:color w:val="000000"/>
          <w:sz w:val="28"/>
          <w:szCs w:val="24"/>
        </w:rPr>
        <w:t>вывать образовательный процесс.</w:t>
      </w:r>
    </w:p>
    <w:p w:rsidR="00BC7BEE" w:rsidRPr="00BC7BEE" w:rsidRDefault="00BC7BEE" w:rsidP="00135D0C">
      <w:pPr>
        <w:ind w:firstLine="426"/>
        <w:jc w:val="both"/>
        <w:rPr>
          <w:color w:val="000000"/>
          <w:sz w:val="28"/>
          <w:szCs w:val="24"/>
        </w:rPr>
      </w:pPr>
      <w:r w:rsidRPr="00BC7BEE">
        <w:rPr>
          <w:color w:val="000000"/>
          <w:sz w:val="28"/>
          <w:szCs w:val="24"/>
        </w:rPr>
        <w:t xml:space="preserve">Отмечается достаточно высокий квалификационный уровень педагогов, обеспечивающий высокую  активность педагогов в обобщении и распространении опыта, освоении современных технологий работы с детьми. </w:t>
      </w:r>
    </w:p>
    <w:p w:rsidR="003D0366" w:rsidRDefault="00763BAE" w:rsidP="00D41572">
      <w:pPr>
        <w:ind w:firstLine="48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Но в, то, же время </w:t>
      </w:r>
      <w:r w:rsidR="00BC7BEE" w:rsidRPr="00BC7BEE">
        <w:rPr>
          <w:color w:val="000000"/>
          <w:sz w:val="28"/>
          <w:szCs w:val="24"/>
        </w:rPr>
        <w:t>есть  необходимость создания условий, способствующих повышению профессионального мастерства педагогов в условиях реализации ФГОС дошкольного образования.</w:t>
      </w:r>
    </w:p>
    <w:p w:rsidR="00923B22" w:rsidRDefault="00923B22" w:rsidP="00D41572">
      <w:pPr>
        <w:ind w:firstLine="480"/>
        <w:jc w:val="both"/>
        <w:rPr>
          <w:color w:val="000000"/>
          <w:sz w:val="28"/>
          <w:szCs w:val="24"/>
        </w:rPr>
      </w:pPr>
    </w:p>
    <w:p w:rsidR="00923B22" w:rsidRDefault="00923B22" w:rsidP="00D41572">
      <w:pPr>
        <w:ind w:firstLine="480"/>
        <w:jc w:val="both"/>
        <w:rPr>
          <w:color w:val="000000"/>
          <w:sz w:val="28"/>
          <w:szCs w:val="24"/>
        </w:rPr>
      </w:pPr>
    </w:p>
    <w:p w:rsidR="00763BAE" w:rsidRPr="00D41572" w:rsidRDefault="00763BAE" w:rsidP="00D41572">
      <w:pPr>
        <w:ind w:firstLine="480"/>
        <w:jc w:val="both"/>
        <w:rPr>
          <w:color w:val="000000"/>
          <w:sz w:val="28"/>
          <w:szCs w:val="24"/>
        </w:rPr>
      </w:pPr>
    </w:p>
    <w:p w:rsidR="00C51E4B" w:rsidRDefault="00C51E4B">
      <w:pPr>
        <w:spacing w:line="360" w:lineRule="auto"/>
        <w:ind w:firstLine="360"/>
        <w:jc w:val="both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lastRenderedPageBreak/>
        <w:t>1.4. Анализ состояния образовательного процесса ДОУ</w:t>
      </w:r>
    </w:p>
    <w:p w:rsidR="00C51E4B" w:rsidRDefault="00C51E4B">
      <w:pPr>
        <w:spacing w:line="360" w:lineRule="auto"/>
        <w:ind w:firstLine="360"/>
        <w:jc w:val="both"/>
        <w:rPr>
          <w:b/>
        </w:rPr>
      </w:pPr>
      <w:r>
        <w:rPr>
          <w:b/>
          <w:color w:val="000000"/>
          <w:spacing w:val="-6"/>
          <w:sz w:val="32"/>
          <w:szCs w:val="32"/>
        </w:rPr>
        <w:t>1.4.1. Оценка образовательной деятельности</w:t>
      </w:r>
    </w:p>
    <w:tbl>
      <w:tblPr>
        <w:tblW w:w="9899" w:type="dxa"/>
        <w:tblInd w:w="-10" w:type="dxa"/>
        <w:tblLayout w:type="fixed"/>
        <w:tblLook w:val="0000"/>
      </w:tblPr>
      <w:tblGrid>
        <w:gridCol w:w="685"/>
        <w:gridCol w:w="2410"/>
        <w:gridCol w:w="4961"/>
        <w:gridCol w:w="1843"/>
      </w:tblGrid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b/>
                <w:sz w:val="24"/>
                <w:szCs w:val="24"/>
              </w:rPr>
            </w:pPr>
            <w:r w:rsidRPr="007B769A">
              <w:rPr>
                <w:b/>
                <w:sz w:val="24"/>
                <w:szCs w:val="24"/>
              </w:rPr>
              <w:t>№</w:t>
            </w:r>
          </w:p>
          <w:p w:rsidR="00C51E4B" w:rsidRPr="007B769A" w:rsidRDefault="00C51E4B">
            <w:pPr>
              <w:jc w:val="center"/>
              <w:rPr>
                <w:b/>
                <w:sz w:val="24"/>
                <w:szCs w:val="24"/>
              </w:rPr>
            </w:pPr>
            <w:r w:rsidRPr="007B76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b/>
                <w:sz w:val="24"/>
                <w:szCs w:val="24"/>
              </w:rPr>
            </w:pPr>
            <w:r w:rsidRPr="007B769A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b/>
                <w:sz w:val="24"/>
                <w:szCs w:val="24"/>
              </w:rPr>
            </w:pPr>
            <w:r w:rsidRPr="007B769A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4</w:t>
            </w:r>
          </w:p>
        </w:tc>
      </w:tr>
      <w:tr w:rsidR="00C51E4B" w:rsidRPr="007B769A" w:rsidTr="0054365B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tabs>
                <w:tab w:val="left" w:pos="720"/>
              </w:tabs>
              <w:ind w:left="27"/>
              <w:jc w:val="both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tabs>
                <w:tab w:val="left" w:pos="720"/>
              </w:tabs>
              <w:snapToGrid w:val="0"/>
              <w:ind w:left="2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tabs>
                <w:tab w:val="left" w:pos="72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Доля родителей, удовлетворённых качеством  дополнительных образовательных услуг в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Разработанность основной образовательной программы ДОУ (ООП)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7B769A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Соответствует</w:t>
            </w:r>
          </w:p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 w:rsidP="007B769A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Наличие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rPr>
          <w:trHeight w:val="5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Сформированность учебно-методического комплекса ООП (УМК)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Степень достаточности УМК для реализации целевого раздела ООП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3D0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3D0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color w:val="000000"/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 w:rsidP="007B769A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Учитываются</w:t>
            </w:r>
          </w:p>
        </w:tc>
      </w:tr>
      <w:tr w:rsidR="00C51E4B" w:rsidRPr="007B769A" w:rsidTr="0054365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color w:val="000000"/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B6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51E4B" w:rsidRPr="007B769A">
              <w:rPr>
                <w:sz w:val="24"/>
                <w:szCs w:val="24"/>
              </w:rPr>
              <w:t>%</w:t>
            </w:r>
          </w:p>
        </w:tc>
      </w:tr>
      <w:tr w:rsidR="00C51E4B" w:rsidRPr="007B769A" w:rsidTr="0054365B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color w:val="000000"/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C51E4B" w:rsidRPr="007B769A" w:rsidRDefault="00C51E4B">
            <w:pPr>
              <w:spacing w:before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 xml:space="preserve">3 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rPr>
                <w:color w:val="000000"/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  <w:tr w:rsidR="00C51E4B" w:rsidRPr="007B769A" w:rsidTr="0054365B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both"/>
              <w:rPr>
                <w:sz w:val="24"/>
                <w:szCs w:val="24"/>
              </w:rPr>
            </w:pPr>
            <w:r w:rsidRPr="007B769A">
              <w:rPr>
                <w:color w:val="000000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7B769A" w:rsidRDefault="00C51E4B">
            <w:pPr>
              <w:jc w:val="center"/>
              <w:rPr>
                <w:sz w:val="24"/>
                <w:szCs w:val="24"/>
              </w:rPr>
            </w:pPr>
            <w:r w:rsidRPr="007B769A">
              <w:rPr>
                <w:sz w:val="24"/>
                <w:szCs w:val="24"/>
              </w:rPr>
              <w:t>3</w:t>
            </w:r>
          </w:p>
        </w:tc>
      </w:tr>
    </w:tbl>
    <w:p w:rsidR="00687FA0" w:rsidRDefault="00687FA0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923B22" w:rsidRDefault="00923B22" w:rsidP="00175034">
      <w:pPr>
        <w:ind w:firstLine="426"/>
        <w:jc w:val="both"/>
        <w:rPr>
          <w:b/>
          <w:sz w:val="32"/>
          <w:szCs w:val="32"/>
        </w:rPr>
      </w:pPr>
    </w:p>
    <w:p w:rsidR="00C51E4B" w:rsidRPr="009F666B" w:rsidRDefault="00C51E4B" w:rsidP="00175034">
      <w:pPr>
        <w:ind w:firstLine="426"/>
        <w:jc w:val="both"/>
        <w:rPr>
          <w:b/>
          <w:sz w:val="32"/>
          <w:szCs w:val="32"/>
        </w:rPr>
      </w:pPr>
      <w:r w:rsidRPr="00B556DF">
        <w:rPr>
          <w:b/>
          <w:sz w:val="32"/>
          <w:szCs w:val="32"/>
        </w:rPr>
        <w:lastRenderedPageBreak/>
        <w:t>1.4.2. Оценка организации образовательного процесса</w:t>
      </w:r>
    </w:p>
    <w:tbl>
      <w:tblPr>
        <w:tblW w:w="9762" w:type="dxa"/>
        <w:tblInd w:w="-10" w:type="dxa"/>
        <w:tblLayout w:type="fixed"/>
        <w:tblLook w:val="0000"/>
      </w:tblPr>
      <w:tblGrid>
        <w:gridCol w:w="513"/>
        <w:gridCol w:w="2010"/>
        <w:gridCol w:w="5533"/>
        <w:gridCol w:w="1706"/>
      </w:tblGrid>
      <w:tr w:rsidR="00C51E4B" w:rsidTr="0054365B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Default="00C51E4B">
            <w:pPr>
              <w:jc w:val="center"/>
            </w:pPr>
            <w:r>
              <w:rPr>
                <w:b/>
              </w:rPr>
              <w:t>Оценка показателя</w:t>
            </w:r>
          </w:p>
        </w:tc>
      </w:tr>
      <w:tr w:rsidR="00C51E4B" w:rsidRPr="00B556DF" w:rsidTr="0054365B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center"/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center"/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center"/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center"/>
            </w:pPr>
            <w:r w:rsidRPr="00B556DF">
              <w:rPr>
                <w:sz w:val="24"/>
                <w:szCs w:val="24"/>
              </w:rPr>
              <w:t>4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 w:rsidRPr="00D41572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</w:pPr>
            <w:r w:rsidRPr="00B556DF">
              <w:rPr>
                <w:sz w:val="24"/>
                <w:szCs w:val="24"/>
              </w:rPr>
              <w:t>Соблюдение требований СанПин при проведении НОД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 w:rsidP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Соблюдение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</w:pPr>
            <w:r w:rsidRPr="00B556DF">
              <w:rPr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 w:rsidP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Соответствие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 w:rsidRPr="00D41572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</w:pPr>
            <w:r w:rsidRPr="00B556DF">
              <w:rPr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</w:pPr>
            <w:r w:rsidRPr="00B556DF">
              <w:rPr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</w:pPr>
            <w:r w:rsidRPr="00B556DF">
              <w:rPr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 w:rsidP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</w:pPr>
            <w:r w:rsidRPr="00B556DF">
              <w:rPr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2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 w:rsidRPr="00D41572"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2</w:t>
            </w:r>
          </w:p>
        </w:tc>
      </w:tr>
      <w:tr w:rsidR="00C51E4B" w:rsidRPr="00B556DF" w:rsidTr="0054365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D41572">
            <w:pPr>
              <w:snapToGrid w:val="0"/>
              <w:rPr>
                <w:sz w:val="24"/>
                <w:szCs w:val="24"/>
              </w:rPr>
            </w:pPr>
            <w:r w:rsidRPr="00D41572"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rPr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sz w:val="24"/>
                <w:szCs w:val="24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sz w:val="24"/>
                <w:szCs w:val="24"/>
              </w:rPr>
              <w:t>Соответствие  развивающей предметно-пространственной среды СанПиН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3</w:t>
            </w:r>
          </w:p>
        </w:tc>
      </w:tr>
      <w:tr w:rsidR="00C51E4B" w:rsidRPr="00B556DF" w:rsidTr="0054365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D415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556DF">
              <w:rPr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color w:val="000000"/>
                <w:sz w:val="24"/>
                <w:szCs w:val="24"/>
              </w:rPr>
              <w:t>Подключение к сети Интернет, организация Интернет-фильтрации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C51E4B" w:rsidP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Наличие</w:t>
            </w:r>
          </w:p>
        </w:tc>
      </w:tr>
      <w:tr w:rsidR="00C51E4B" w:rsidRPr="00B556DF" w:rsidTr="0054365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О</w:t>
            </w:r>
            <w:r w:rsidR="00C51E4B" w:rsidRPr="0054365B">
              <w:rPr>
                <w:sz w:val="24"/>
              </w:rPr>
              <w:t>тсутствие</w:t>
            </w:r>
          </w:p>
        </w:tc>
      </w:tr>
      <w:tr w:rsidR="00C51E4B" w:rsidRPr="00B556DF" w:rsidTr="0054365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556DF" w:rsidRDefault="00C51E4B">
            <w:r w:rsidRPr="00B556DF">
              <w:rPr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4365B" w:rsidRDefault="00B556DF">
            <w:pPr>
              <w:jc w:val="center"/>
              <w:rPr>
                <w:sz w:val="24"/>
              </w:rPr>
            </w:pPr>
            <w:r w:rsidRPr="0054365B">
              <w:rPr>
                <w:sz w:val="24"/>
              </w:rPr>
              <w:t>2</w:t>
            </w:r>
          </w:p>
        </w:tc>
      </w:tr>
    </w:tbl>
    <w:p w:rsidR="00B67A3D" w:rsidRDefault="00B67A3D" w:rsidP="00923B22">
      <w:pPr>
        <w:jc w:val="both"/>
        <w:rPr>
          <w:sz w:val="28"/>
          <w:szCs w:val="24"/>
        </w:rPr>
      </w:pPr>
    </w:p>
    <w:p w:rsidR="00CF3301" w:rsidRPr="00CF3301" w:rsidRDefault="00CF3301" w:rsidP="00CF3301">
      <w:pPr>
        <w:ind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 xml:space="preserve">В течение нескольких лет дошкольное учреждениецеленаправленно  ведёт работу по взаимодействию ДОУ с семьями воспитанников.Для этого мы выстроили определённую систему работы, имеющую несколько равнозначных направлений: дети, педагоги, родители. Наша работа направлена на то, чтобы родителей сделать субъектами образовательного процесса, вывести их на уровень равноправных партнёров. </w:t>
      </w:r>
    </w:p>
    <w:p w:rsidR="00CF3301" w:rsidRPr="00CF3301" w:rsidRDefault="00CF3301" w:rsidP="00CF3301">
      <w:pPr>
        <w:ind w:firstLine="360"/>
        <w:jc w:val="both"/>
        <w:rPr>
          <w:sz w:val="28"/>
          <w:szCs w:val="24"/>
        </w:rPr>
      </w:pPr>
      <w:r w:rsidRPr="00CF3301">
        <w:rPr>
          <w:color w:val="000000"/>
          <w:sz w:val="28"/>
          <w:szCs w:val="24"/>
        </w:rPr>
        <w:t xml:space="preserve">В соответствии с законом Российской Федерации «Об образовании» </w:t>
      </w:r>
      <w:r w:rsidRPr="00CF3301">
        <w:rPr>
          <w:bCs/>
          <w:color w:val="000000"/>
          <w:sz w:val="28"/>
          <w:szCs w:val="24"/>
        </w:rPr>
        <w:t>одной из основных задач, стоящих перед детским садом</w:t>
      </w:r>
      <w:r w:rsidRPr="00CF3301">
        <w:rPr>
          <w:color w:val="000000"/>
          <w:sz w:val="28"/>
          <w:szCs w:val="24"/>
        </w:rPr>
        <w:t>, является </w:t>
      </w:r>
      <w:r w:rsidRPr="00CF3301">
        <w:rPr>
          <w:bCs/>
          <w:iCs/>
          <w:color w:val="000000"/>
          <w:sz w:val="28"/>
          <w:szCs w:val="24"/>
        </w:rPr>
        <w:t>«</w:t>
      </w:r>
      <w:r>
        <w:rPr>
          <w:bCs/>
          <w:iCs/>
          <w:color w:val="000000"/>
          <w:sz w:val="28"/>
          <w:szCs w:val="24"/>
        </w:rPr>
        <w:t>В</w:t>
      </w:r>
      <w:r w:rsidRPr="00CF3301">
        <w:rPr>
          <w:bCs/>
          <w:iCs/>
          <w:color w:val="000000"/>
          <w:sz w:val="28"/>
          <w:szCs w:val="24"/>
        </w:rPr>
        <w:t>заимодействие с семьей для обеспечения полноценного развития ребенка»</w:t>
      </w:r>
      <w:r w:rsidRPr="00CF3301">
        <w:rPr>
          <w:color w:val="000000"/>
          <w:sz w:val="28"/>
          <w:szCs w:val="24"/>
        </w:rPr>
        <w:t xml:space="preserve">. На основании этих положений   нами была выстроена  система работы, определяющая положение родителей как субъектов и равноправных </w:t>
      </w:r>
      <w:r w:rsidRPr="00CF3301">
        <w:rPr>
          <w:color w:val="000000"/>
          <w:sz w:val="28"/>
          <w:szCs w:val="24"/>
        </w:rPr>
        <w:lastRenderedPageBreak/>
        <w:t>парт</w:t>
      </w:r>
      <w:r w:rsidR="0054365B">
        <w:rPr>
          <w:color w:val="000000"/>
          <w:sz w:val="28"/>
          <w:szCs w:val="24"/>
        </w:rPr>
        <w:t>н</w:t>
      </w:r>
      <w:r w:rsidRPr="00CF3301">
        <w:rPr>
          <w:color w:val="000000"/>
          <w:sz w:val="28"/>
          <w:szCs w:val="24"/>
        </w:rPr>
        <w:t>ёров  образовательного процесса ДОУ.</w:t>
      </w:r>
    </w:p>
    <w:p w:rsidR="00CF3301" w:rsidRPr="00CF3301" w:rsidRDefault="00CF3301" w:rsidP="00CF3301">
      <w:pPr>
        <w:shd w:val="clear" w:color="auto" w:fill="FFFFFF"/>
        <w:ind w:firstLine="192"/>
        <w:jc w:val="both"/>
        <w:rPr>
          <w:color w:val="000000"/>
          <w:sz w:val="28"/>
          <w:szCs w:val="24"/>
        </w:rPr>
      </w:pPr>
      <w:r w:rsidRPr="00CF3301">
        <w:rPr>
          <w:color w:val="000000"/>
          <w:sz w:val="28"/>
          <w:szCs w:val="24"/>
        </w:rPr>
        <w:t xml:space="preserve"> С выходом ФГОС дошкольного образования определена роль родителей как важнейшего института социализации ребёнка, субъекта образовательного пространства и обозначено взаимодействие с семьёй как отдельное направление по реализации образовательного процесса ДОУ. </w:t>
      </w:r>
    </w:p>
    <w:p w:rsidR="00CF3301" w:rsidRPr="00CF3301" w:rsidRDefault="00CF3301" w:rsidP="00CF3301">
      <w:pPr>
        <w:shd w:val="clear" w:color="auto" w:fill="FFFFFF"/>
        <w:ind w:firstLine="192"/>
        <w:jc w:val="both"/>
        <w:rPr>
          <w:color w:val="000000"/>
          <w:sz w:val="28"/>
          <w:szCs w:val="24"/>
        </w:rPr>
      </w:pPr>
      <w:r w:rsidRPr="00CF3301">
        <w:rPr>
          <w:color w:val="000000"/>
          <w:sz w:val="28"/>
          <w:szCs w:val="24"/>
        </w:rPr>
        <w:t xml:space="preserve"> Данное положение определило проблему дальнейшей работы в разработке и апробации новой психолого-педагогической технологии – алгоритма взаимодействия дошкольного учреждения с семьями воспитанников в условиях реализации ФГОС.</w:t>
      </w:r>
    </w:p>
    <w:p w:rsidR="00CF3301" w:rsidRPr="00CF3301" w:rsidRDefault="00CF3301" w:rsidP="00CF3301">
      <w:pPr>
        <w:ind w:firstLine="426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Основные направления взаимодействия:</w:t>
      </w:r>
    </w:p>
    <w:p w:rsidR="00CF3301" w:rsidRPr="00CF3301" w:rsidRDefault="00CF3301" w:rsidP="00344B50">
      <w:pPr>
        <w:widowControl/>
        <w:numPr>
          <w:ilvl w:val="0"/>
          <w:numId w:val="6"/>
        </w:numPr>
        <w:tabs>
          <w:tab w:val="clear" w:pos="720"/>
          <w:tab w:val="num" w:pos="142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изучение потребностей родителей на образовательные услуги для определения перспектив развития учреждения, содержания работы и форм организации;</w:t>
      </w:r>
    </w:p>
    <w:p w:rsidR="00CF3301" w:rsidRPr="00CF3301" w:rsidRDefault="00CF3301" w:rsidP="00344B50">
      <w:pPr>
        <w:widowControl/>
        <w:numPr>
          <w:ilvl w:val="0"/>
          <w:numId w:val="6"/>
        </w:numPr>
        <w:tabs>
          <w:tab w:val="clear" w:pos="720"/>
          <w:tab w:val="num" w:pos="142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просвещение родителей с целью повышения правовой и педагогической культуры.</w:t>
      </w:r>
    </w:p>
    <w:p w:rsidR="009F666B" w:rsidRDefault="009F666B" w:rsidP="00CF3301">
      <w:pPr>
        <w:ind w:firstLine="540"/>
        <w:jc w:val="both"/>
        <w:rPr>
          <w:b/>
          <w:sz w:val="28"/>
          <w:szCs w:val="24"/>
        </w:rPr>
      </w:pPr>
    </w:p>
    <w:p w:rsidR="00CF3301" w:rsidRPr="00CF3301" w:rsidRDefault="00CF3301" w:rsidP="00CF3301">
      <w:pPr>
        <w:ind w:firstLine="540"/>
        <w:jc w:val="both"/>
        <w:rPr>
          <w:b/>
          <w:sz w:val="28"/>
          <w:szCs w:val="24"/>
        </w:rPr>
      </w:pPr>
      <w:r w:rsidRPr="00CF3301">
        <w:rPr>
          <w:b/>
          <w:sz w:val="28"/>
          <w:szCs w:val="24"/>
        </w:rPr>
        <w:t>Мероприятия по организации взаимодействия с семьёй:</w:t>
      </w:r>
    </w:p>
    <w:p w:rsidR="00CF3301" w:rsidRPr="00CF3301" w:rsidRDefault="00CF3301" w:rsidP="00344B50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Анкетирование, социологический опрос для изучения потребностей родителей.</w:t>
      </w:r>
    </w:p>
    <w:p w:rsidR="00CF3301" w:rsidRPr="00CF3301" w:rsidRDefault="00CF3301" w:rsidP="00344B5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В ДОУ оформлены стенды, визитка дошкольного учреждения, разъясняющие  основные задачи, направления работы педагогического коллектива.</w:t>
      </w:r>
    </w:p>
    <w:p w:rsidR="00CF3301" w:rsidRPr="00CF3301" w:rsidRDefault="00CF3301" w:rsidP="00344B50">
      <w:pPr>
        <w:widowControl/>
        <w:numPr>
          <w:ilvl w:val="0"/>
          <w:numId w:val="7"/>
        </w:numPr>
        <w:tabs>
          <w:tab w:val="clear" w:pos="720"/>
          <w:tab w:val="num" w:pos="142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Постоянно-действующая форма работы – консультирование специалистами родителей, испытывающих трудности в вопросах воспитания, развития.</w:t>
      </w:r>
    </w:p>
    <w:p w:rsidR="00CF3301" w:rsidRPr="00CF3301" w:rsidRDefault="00CF3301" w:rsidP="00344B5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Проводились общие и групповые родительские собрания с показом различных видов деятельности детей, с участием специалистов ДОУ.</w:t>
      </w:r>
    </w:p>
    <w:p w:rsidR="00CF3301" w:rsidRPr="00CF3301" w:rsidRDefault="00CF3301" w:rsidP="00344B50">
      <w:pPr>
        <w:widowControl/>
        <w:numPr>
          <w:ilvl w:val="0"/>
          <w:numId w:val="7"/>
        </w:numPr>
        <w:suppressAutoHyphens w:val="0"/>
        <w:autoSpaceDE/>
        <w:ind w:left="0" w:firstLine="360"/>
        <w:jc w:val="both"/>
        <w:rPr>
          <w:sz w:val="28"/>
          <w:szCs w:val="24"/>
        </w:rPr>
      </w:pPr>
      <w:r w:rsidRPr="00CF3301">
        <w:rPr>
          <w:sz w:val="28"/>
          <w:szCs w:val="24"/>
        </w:rPr>
        <w:t>Традиционно в ДОУ работал Наблюдательный Совет, заседания которого проходили по мере необходимости (4 раза в год).</w:t>
      </w:r>
    </w:p>
    <w:p w:rsidR="00B67A3D" w:rsidRDefault="00CF3301" w:rsidP="00344B50">
      <w:pPr>
        <w:widowControl/>
        <w:numPr>
          <w:ilvl w:val="0"/>
          <w:numId w:val="7"/>
        </w:numPr>
        <w:tabs>
          <w:tab w:val="clear" w:pos="720"/>
          <w:tab w:val="num" w:pos="142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B67A3D">
        <w:rPr>
          <w:sz w:val="28"/>
          <w:szCs w:val="24"/>
        </w:rPr>
        <w:t>Проводились традиционные совместные праздники для детей и родителей ДОУ: «Пап</w:t>
      </w:r>
      <w:r w:rsidR="00B67A3D">
        <w:rPr>
          <w:sz w:val="28"/>
          <w:szCs w:val="24"/>
        </w:rPr>
        <w:t>а, мама, я – спортивная семья».</w:t>
      </w:r>
    </w:p>
    <w:p w:rsidR="00CF3301" w:rsidRPr="00F417AD" w:rsidRDefault="00CF3301" w:rsidP="00344B50">
      <w:pPr>
        <w:widowControl/>
        <w:numPr>
          <w:ilvl w:val="0"/>
          <w:numId w:val="7"/>
        </w:numPr>
        <w:tabs>
          <w:tab w:val="clear" w:pos="720"/>
          <w:tab w:val="num" w:pos="142"/>
        </w:tabs>
        <w:suppressAutoHyphens w:val="0"/>
        <w:autoSpaceDE/>
        <w:ind w:left="0" w:firstLine="360"/>
        <w:jc w:val="both"/>
        <w:rPr>
          <w:sz w:val="28"/>
          <w:szCs w:val="24"/>
        </w:rPr>
      </w:pPr>
      <w:r w:rsidRPr="00B67A3D">
        <w:rPr>
          <w:sz w:val="28"/>
          <w:szCs w:val="24"/>
        </w:rPr>
        <w:t xml:space="preserve">В течение года проводились выставки совместного творчества детей и родителей: </w:t>
      </w:r>
      <w:r w:rsidR="00B67A3D">
        <w:rPr>
          <w:sz w:val="28"/>
          <w:szCs w:val="24"/>
        </w:rPr>
        <w:t xml:space="preserve">выставка «Волшебный сундучок осени», </w:t>
      </w:r>
      <w:r w:rsidR="00F417AD">
        <w:rPr>
          <w:sz w:val="28"/>
          <w:szCs w:val="24"/>
        </w:rPr>
        <w:t>фотовыставка «Мы помощники дедушки и бабушки», выставка «Новогодние фантазии», выставка газет «Наши отважные папы», выставка</w:t>
      </w:r>
      <w:r w:rsidR="00B67A3D" w:rsidRPr="00F417AD">
        <w:rPr>
          <w:sz w:val="28"/>
          <w:szCs w:val="24"/>
        </w:rPr>
        <w:t xml:space="preserve"> «Украшение для мамы»</w:t>
      </w:r>
      <w:r w:rsidR="00F417AD">
        <w:rPr>
          <w:sz w:val="28"/>
          <w:szCs w:val="24"/>
        </w:rPr>
        <w:t>, выставка детских рисунков «Дорога в космос», выставка рисунков и фотографий «Наши выпускники»</w:t>
      </w:r>
      <w:r w:rsidRPr="00F417AD">
        <w:rPr>
          <w:sz w:val="28"/>
          <w:szCs w:val="24"/>
        </w:rPr>
        <w:t>.</w:t>
      </w:r>
    </w:p>
    <w:p w:rsidR="00CF3301" w:rsidRPr="00CF3301" w:rsidRDefault="00CF3301" w:rsidP="00CF3301">
      <w:pPr>
        <w:ind w:firstLine="567"/>
        <w:jc w:val="both"/>
        <w:rPr>
          <w:sz w:val="28"/>
          <w:szCs w:val="24"/>
        </w:rPr>
      </w:pPr>
      <w:r w:rsidRPr="00CF3301">
        <w:rPr>
          <w:b/>
          <w:sz w:val="28"/>
          <w:szCs w:val="24"/>
        </w:rPr>
        <w:t>Резюме:</w:t>
      </w:r>
      <w:r w:rsidRPr="00CF3301">
        <w:rPr>
          <w:sz w:val="28"/>
          <w:szCs w:val="24"/>
        </w:rPr>
        <w:t xml:space="preserve"> анализируя уровень организации взаимодействия с семьями воспитанников можно сделать следующие выводы: деятельность ДОУ направлена на установление прочного взаимодействия с семьями воспитанников и позволяет выделить перспективы  работы: расширение спектра форм взаимодействия с семьями.</w:t>
      </w:r>
    </w:p>
    <w:p w:rsidR="00CF3301" w:rsidRDefault="00BD1433" w:rsidP="005452C3">
      <w:pPr>
        <w:ind w:firstLine="567"/>
        <w:jc w:val="both"/>
        <w:rPr>
          <w:rFonts w:eastAsia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степени удовлетворенности качеством образовательного процесса взрослых субъектов образовательного процесса показывает, </w:t>
      </w:r>
      <w:r>
        <w:rPr>
          <w:color w:val="000000"/>
          <w:sz w:val="28"/>
          <w:szCs w:val="28"/>
        </w:rPr>
        <w:lastRenderedPageBreak/>
        <w:t>что:</w:t>
      </w:r>
      <w:r>
        <w:rPr>
          <w:rFonts w:eastAsia="Symbol"/>
          <w:color w:val="000000"/>
          <w:sz w:val="28"/>
          <w:szCs w:val="28"/>
        </w:rPr>
        <w:t xml:space="preserve">89% </w:t>
      </w:r>
      <w:r>
        <w:rPr>
          <w:color w:val="000000"/>
          <w:sz w:val="28"/>
          <w:szCs w:val="28"/>
        </w:rPr>
        <w:t>родителей положительно оценивают качество дошкольного образования в ДОУ.</w:t>
      </w:r>
    </w:p>
    <w:p w:rsidR="005452C3" w:rsidRPr="005452C3" w:rsidRDefault="005452C3" w:rsidP="005452C3">
      <w:pPr>
        <w:ind w:firstLine="567"/>
        <w:jc w:val="both"/>
        <w:rPr>
          <w:rFonts w:eastAsia="Symbol"/>
          <w:color w:val="000000"/>
          <w:sz w:val="28"/>
          <w:szCs w:val="28"/>
        </w:rPr>
      </w:pPr>
    </w:p>
    <w:p w:rsidR="00C51E4B" w:rsidRDefault="00C51E4B" w:rsidP="00344B50">
      <w:pPr>
        <w:numPr>
          <w:ilvl w:val="1"/>
          <w:numId w:val="8"/>
        </w:numPr>
        <w:shd w:val="clear" w:color="auto" w:fill="FFFFFF"/>
        <w:ind w:left="0" w:right="7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Анализ взаимодействия ДОУ с социокультурными  институтами</w:t>
      </w:r>
    </w:p>
    <w:tbl>
      <w:tblPr>
        <w:tblW w:w="9730" w:type="dxa"/>
        <w:tblLayout w:type="fixed"/>
        <w:tblLook w:val="0000"/>
      </w:tblPr>
      <w:tblGrid>
        <w:gridCol w:w="2093"/>
        <w:gridCol w:w="2268"/>
        <w:gridCol w:w="2835"/>
        <w:gridCol w:w="2534"/>
      </w:tblGrid>
      <w:tr w:rsidR="00BD1433" w:rsidRPr="00F417AD" w:rsidTr="00BD1433">
        <w:trPr>
          <w:trHeight w:val="6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433" w:rsidRPr="00F417AD" w:rsidRDefault="00BD1433" w:rsidP="003D464D">
            <w:pPr>
              <w:jc w:val="center"/>
              <w:rPr>
                <w:b/>
                <w:bCs/>
                <w:sz w:val="22"/>
                <w:szCs w:val="24"/>
              </w:rPr>
            </w:pPr>
            <w:r w:rsidRPr="00F417AD">
              <w:rPr>
                <w:b/>
                <w:bCs/>
                <w:sz w:val="22"/>
                <w:szCs w:val="24"/>
              </w:rPr>
              <w:t>Социокультурные 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433" w:rsidRPr="00F417AD" w:rsidRDefault="00BD1433" w:rsidP="003D464D">
            <w:pPr>
              <w:jc w:val="center"/>
              <w:rPr>
                <w:b/>
                <w:bCs/>
                <w:sz w:val="22"/>
                <w:szCs w:val="24"/>
              </w:rPr>
            </w:pPr>
            <w:r w:rsidRPr="00F417AD">
              <w:rPr>
                <w:b/>
                <w:bCs/>
                <w:sz w:val="22"/>
                <w:szCs w:val="24"/>
              </w:rPr>
              <w:t>Цель 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433" w:rsidRPr="00F417AD" w:rsidRDefault="00BD1433" w:rsidP="003D464D">
            <w:pPr>
              <w:jc w:val="center"/>
              <w:rPr>
                <w:b/>
                <w:bCs/>
                <w:sz w:val="22"/>
                <w:szCs w:val="24"/>
              </w:rPr>
            </w:pPr>
            <w:r w:rsidRPr="00F417AD">
              <w:rPr>
                <w:b/>
                <w:bCs/>
                <w:sz w:val="22"/>
                <w:szCs w:val="24"/>
              </w:rPr>
              <w:t>Способ  (формы) взаимодействия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3" w:rsidRPr="00F417AD" w:rsidRDefault="00BD1433" w:rsidP="003D464D">
            <w:pPr>
              <w:jc w:val="center"/>
              <w:rPr>
                <w:sz w:val="22"/>
                <w:szCs w:val="24"/>
              </w:rPr>
            </w:pPr>
            <w:r w:rsidRPr="00F417AD">
              <w:rPr>
                <w:b/>
                <w:bCs/>
                <w:sz w:val="22"/>
                <w:szCs w:val="24"/>
              </w:rPr>
              <w:t>Результат взаимодействия</w:t>
            </w:r>
          </w:p>
        </w:tc>
      </w:tr>
      <w:tr w:rsidR="00BD1433" w:rsidRPr="00F417AD" w:rsidTr="00BD1433">
        <w:trPr>
          <w:trHeight w:val="10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Школа № 77,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Преемственность целей и содержания обучения и развития ребёнка в ДОУ и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Взаимопосвещение учебных занятий педагогами ДОУ и школы. Совместные педсоветы, семинары.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Экскурсии в школу.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Совместная работа ДОУ и школы  с родителями по подготовке детей к школе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 xml:space="preserve"> Обеспечение запросов родителей по подготовке детей к обучению в школе</w:t>
            </w:r>
          </w:p>
        </w:tc>
      </w:tr>
      <w:tr w:rsidR="00BD1433" w:rsidRPr="00F417AD" w:rsidTr="00BD1433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Музыкальная школа №6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pStyle w:val="a0"/>
            </w:pPr>
            <w:r w:rsidRPr="00F417AD">
              <w:t>Преемственность целей и содержания музыкального раз</w:t>
            </w:r>
            <w:r w:rsidR="003D0366" w:rsidRPr="00F417AD">
              <w:t>вития в ДОУ и музыкальной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Организация концертов воспит</w:t>
            </w:r>
            <w:r w:rsidR="003D0366" w:rsidRPr="00F417AD">
              <w:rPr>
                <w:sz w:val="24"/>
                <w:szCs w:val="24"/>
              </w:rPr>
              <w:t>анников музыкальной школы в ДОУ</w:t>
            </w:r>
          </w:p>
          <w:p w:rsidR="00BD1433" w:rsidRPr="00F417AD" w:rsidRDefault="003D0366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Посещение   музыкальной  школы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3D0366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Экскурсии в  музыкальную  школу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</w:tc>
      </w:tr>
      <w:tr w:rsidR="00BD1433" w:rsidRPr="00F417AD" w:rsidTr="00BD1433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Детская библиотека №7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Познавательное, эстетическое развитие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Экскурсии, праздники, тематические занятия.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О</w:t>
            </w:r>
            <w:r w:rsidR="003D0366" w:rsidRPr="00F417AD">
              <w:rPr>
                <w:sz w:val="24"/>
                <w:szCs w:val="24"/>
              </w:rPr>
              <w:t>рганизация тематических занятий</w:t>
            </w:r>
          </w:p>
        </w:tc>
      </w:tr>
      <w:tr w:rsidR="00BD1433" w:rsidRPr="00F417AD" w:rsidTr="00BD1433">
        <w:trPr>
          <w:trHeight w:val="14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Поликлиника №</w:t>
            </w:r>
            <w:r w:rsidR="005D63C1" w:rsidRPr="00F417A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Укрепление здоровья и своевременная коррекция имеющихся наруше</w:t>
            </w:r>
            <w:r w:rsidR="003D0366" w:rsidRPr="00F417AD">
              <w:rPr>
                <w:sz w:val="24"/>
                <w:szCs w:val="24"/>
              </w:rPr>
              <w:t>ний в здоровье каждого  ребенка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Еженедельный осмотр детей педиатром, консультирование воспитателей, родителей. Ежегодный комиссионный осмотр детей 5-7 лет и детей, состоящих на диспансерном учете специалистами поликлиники (ЛОР, окулист, невропатолог, хирург). Обслед</w:t>
            </w:r>
            <w:r w:rsidR="003D0366" w:rsidRPr="00F417AD">
              <w:rPr>
                <w:sz w:val="24"/>
                <w:szCs w:val="24"/>
              </w:rPr>
              <w:t>ование на гельминты 1 раз в год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Положительная ди</w:t>
            </w:r>
            <w:r w:rsidR="003D0366" w:rsidRPr="00F417AD">
              <w:rPr>
                <w:sz w:val="24"/>
                <w:szCs w:val="24"/>
              </w:rPr>
              <w:t>намика состояния здоровья детей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</w:tc>
      </w:tr>
      <w:tr w:rsidR="00BD1433" w:rsidRPr="00F417AD" w:rsidTr="00BD1433">
        <w:trPr>
          <w:trHeight w:val="7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ДК ЧТПЗ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 xml:space="preserve">Дополнительное образование дошкольников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Посещение детьми кружков и секций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Уча</w:t>
            </w:r>
            <w:r w:rsidR="003D0366" w:rsidRPr="00F417AD">
              <w:rPr>
                <w:sz w:val="24"/>
                <w:szCs w:val="24"/>
              </w:rPr>
              <w:t>стие в выставках, соревнованиях</w:t>
            </w:r>
          </w:p>
        </w:tc>
      </w:tr>
      <w:tr w:rsidR="00BD1433" w:rsidRPr="00F417AD" w:rsidTr="00BD1433">
        <w:trPr>
          <w:trHeight w:val="6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ЧГПУ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Повышение квалификации педагогов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366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 xml:space="preserve">Обучение педагогов </w:t>
            </w:r>
            <w:r w:rsidR="003D0366" w:rsidRPr="00F417AD">
              <w:rPr>
                <w:sz w:val="24"/>
                <w:szCs w:val="24"/>
              </w:rPr>
              <w:t>(получение высшего образования)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Обучение педагогов на курсах повышения квалификации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F417AD" w:rsidP="0054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</w:t>
            </w:r>
            <w:r w:rsidR="00BD1433" w:rsidRPr="00F417AD">
              <w:rPr>
                <w:sz w:val="24"/>
                <w:szCs w:val="24"/>
              </w:rPr>
              <w:t xml:space="preserve">тся </w:t>
            </w:r>
            <w:r w:rsidR="0054365B" w:rsidRPr="00F417AD">
              <w:rPr>
                <w:sz w:val="24"/>
                <w:szCs w:val="24"/>
              </w:rPr>
              <w:t>1 педагог</w:t>
            </w:r>
          </w:p>
        </w:tc>
      </w:tr>
      <w:tr w:rsidR="00BD1433" w:rsidRPr="00F417AD" w:rsidTr="00BD1433">
        <w:trPr>
          <w:trHeight w:val="19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lastRenderedPageBreak/>
              <w:t>ГОУ ДПО ЧИППКРО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Повыш</w:t>
            </w:r>
            <w:r w:rsidR="003D0366" w:rsidRPr="00F417AD">
              <w:rPr>
                <w:sz w:val="24"/>
                <w:szCs w:val="24"/>
              </w:rPr>
              <w:t>ение квалификации педагогов ДОУ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Посещение курсов повыш</w:t>
            </w:r>
            <w:r w:rsidR="003D0366" w:rsidRPr="00F417AD">
              <w:rPr>
                <w:sz w:val="24"/>
                <w:szCs w:val="24"/>
              </w:rPr>
              <w:t>ения квалификации педагогов ДОУ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Педагоги ДОУ 1раз в 3 го</w:t>
            </w:r>
            <w:r w:rsidR="003D0366" w:rsidRPr="00F417AD">
              <w:rPr>
                <w:sz w:val="24"/>
                <w:szCs w:val="24"/>
              </w:rPr>
              <w:t>да проходят курсовую подготовку</w:t>
            </w:r>
            <w:r w:rsidRPr="00F417AD">
              <w:rPr>
                <w:sz w:val="24"/>
                <w:szCs w:val="24"/>
              </w:rPr>
              <w:t xml:space="preserve"> Рекомендации специалистов ИДППО ис</w:t>
            </w:r>
            <w:r w:rsidR="003D0366" w:rsidRPr="00F417AD">
              <w:rPr>
                <w:sz w:val="24"/>
                <w:szCs w:val="24"/>
              </w:rPr>
              <w:t>пользуются педагогами  в работе</w:t>
            </w:r>
          </w:p>
        </w:tc>
      </w:tr>
      <w:tr w:rsidR="00BD1433" w:rsidRPr="00F417AD" w:rsidTr="00BD1433">
        <w:trPr>
          <w:trHeight w:val="1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Районная ПМПК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Своевременная коррекция имеющ</w:t>
            </w:r>
            <w:r w:rsidR="003D0366" w:rsidRPr="00F417AD">
              <w:rPr>
                <w:sz w:val="24"/>
                <w:szCs w:val="24"/>
              </w:rPr>
              <w:t>ихся нарушений в здоровье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Ежегодный комиссионный осмотр детей 5 лет специалистами (логопед, психиатр, де</w:t>
            </w:r>
            <w:r w:rsidR="003D0366" w:rsidRPr="00F417AD">
              <w:rPr>
                <w:sz w:val="24"/>
                <w:szCs w:val="24"/>
              </w:rPr>
              <w:t>фектолог, психолог)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Логопедическое обследование детей, анализ полученных результатов, выработка рек</w:t>
            </w:r>
            <w:r w:rsidR="003D0366" w:rsidRPr="00F417AD">
              <w:rPr>
                <w:sz w:val="24"/>
                <w:szCs w:val="24"/>
              </w:rPr>
              <w:t>омендаций педагогам и родителям</w:t>
            </w:r>
          </w:p>
        </w:tc>
      </w:tr>
      <w:tr w:rsidR="00BD1433" w:rsidRPr="00F417AD" w:rsidTr="00BD1433">
        <w:trPr>
          <w:trHeight w:val="15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F417AD" w:rsidP="00F4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Повышение квалификации педагогических и руководящих работников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Обучение педагогов на курсах повышения квалификации.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>Выступление педагогов ДОУ на научно-практических конференциях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3" w:rsidRPr="00F417AD" w:rsidRDefault="00BD1433" w:rsidP="00BD1433">
            <w:pPr>
              <w:rPr>
                <w:sz w:val="24"/>
                <w:szCs w:val="24"/>
              </w:rPr>
            </w:pPr>
            <w:r w:rsidRPr="00F417AD">
              <w:rPr>
                <w:sz w:val="24"/>
                <w:szCs w:val="24"/>
              </w:rPr>
              <w:t xml:space="preserve">Обучены на курсах </w:t>
            </w:r>
            <w:r w:rsidR="00F417AD">
              <w:rPr>
                <w:sz w:val="24"/>
                <w:szCs w:val="24"/>
              </w:rPr>
              <w:t>4 педагога</w:t>
            </w: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  <w:p w:rsidR="00BD1433" w:rsidRPr="00F417AD" w:rsidRDefault="00BD1433" w:rsidP="00BD1433">
            <w:pPr>
              <w:rPr>
                <w:sz w:val="24"/>
                <w:szCs w:val="24"/>
              </w:rPr>
            </w:pPr>
          </w:p>
        </w:tc>
      </w:tr>
    </w:tbl>
    <w:p w:rsidR="00BD1433" w:rsidRDefault="00BD1433" w:rsidP="00BD1433">
      <w:pPr>
        <w:shd w:val="clear" w:color="auto" w:fill="FFFFFF"/>
        <w:ind w:right="7"/>
        <w:jc w:val="both"/>
        <w:rPr>
          <w:b/>
          <w:bCs/>
          <w:sz w:val="28"/>
        </w:rPr>
      </w:pPr>
    </w:p>
    <w:p w:rsidR="00BD1433" w:rsidRPr="00BD1433" w:rsidRDefault="00C51E4B" w:rsidP="00BD1433">
      <w:pPr>
        <w:ind w:firstLine="709"/>
        <w:jc w:val="both"/>
        <w:rPr>
          <w:i/>
          <w:sz w:val="28"/>
          <w:szCs w:val="28"/>
        </w:rPr>
      </w:pPr>
      <w:r w:rsidRPr="00BD1433">
        <w:rPr>
          <w:b/>
          <w:sz w:val="28"/>
          <w:szCs w:val="28"/>
        </w:rPr>
        <w:t>Р</w:t>
      </w:r>
      <w:r w:rsidR="00BD1433" w:rsidRPr="00BD1433">
        <w:rPr>
          <w:b/>
          <w:sz w:val="28"/>
          <w:szCs w:val="28"/>
        </w:rPr>
        <w:t>езюме</w:t>
      </w:r>
      <w:r w:rsidR="00BD1433" w:rsidRPr="00BD1433">
        <w:rPr>
          <w:sz w:val="28"/>
          <w:szCs w:val="28"/>
        </w:rPr>
        <w:t>: задачи, поставленные в течение учебного года по организации взаимодействия с институтами детства, выполнены на оптимальном уровне.</w:t>
      </w:r>
    </w:p>
    <w:p w:rsidR="00BD1433" w:rsidRPr="00BD1433" w:rsidRDefault="00BD1433" w:rsidP="00BD1433">
      <w:pPr>
        <w:ind w:firstLine="720"/>
        <w:jc w:val="both"/>
        <w:rPr>
          <w:spacing w:val="4"/>
          <w:sz w:val="28"/>
          <w:szCs w:val="28"/>
        </w:rPr>
      </w:pPr>
      <w:r w:rsidRPr="00BD1433">
        <w:rPr>
          <w:b/>
          <w:sz w:val="28"/>
          <w:szCs w:val="28"/>
        </w:rPr>
        <w:t xml:space="preserve">Проблемы: </w:t>
      </w:r>
      <w:r w:rsidRPr="00BD1433">
        <w:rPr>
          <w:spacing w:val="4"/>
          <w:sz w:val="28"/>
          <w:szCs w:val="28"/>
        </w:rPr>
        <w:t>Затруднены процессы взаимодействия со школой по осуществлению единого подхода к пониманию структуры и компонентно</w:t>
      </w:r>
      <w:r w:rsidRPr="00BD1433">
        <w:rPr>
          <w:spacing w:val="4"/>
          <w:sz w:val="28"/>
          <w:szCs w:val="28"/>
        </w:rPr>
        <w:softHyphen/>
        <w:t>го содержания понятия «готовность к школе».</w:t>
      </w:r>
    </w:p>
    <w:p w:rsidR="005D63C1" w:rsidRDefault="00BD1433" w:rsidP="001254A2">
      <w:pPr>
        <w:ind w:firstLine="720"/>
        <w:jc w:val="both"/>
        <w:rPr>
          <w:spacing w:val="-4"/>
          <w:sz w:val="28"/>
          <w:szCs w:val="28"/>
        </w:rPr>
      </w:pPr>
      <w:r w:rsidRPr="00BD1433">
        <w:rPr>
          <w:b/>
          <w:sz w:val="28"/>
          <w:szCs w:val="28"/>
        </w:rPr>
        <w:t xml:space="preserve">Перспективы: </w:t>
      </w:r>
      <w:r w:rsidRPr="00BD1433">
        <w:rPr>
          <w:sz w:val="28"/>
          <w:szCs w:val="28"/>
        </w:rPr>
        <w:t xml:space="preserve"> определить перспективы взаимодействия </w:t>
      </w:r>
      <w:r w:rsidRPr="00BD1433">
        <w:rPr>
          <w:spacing w:val="-4"/>
          <w:sz w:val="28"/>
          <w:szCs w:val="28"/>
        </w:rPr>
        <w:t xml:space="preserve"> со школой путём соотнесения требований ФГОС к начальной ступени образования и ФГОС дошкольного образования.</w:t>
      </w:r>
    </w:p>
    <w:p w:rsidR="003D0366" w:rsidRPr="00BD1433" w:rsidRDefault="003D0366" w:rsidP="00BD1433">
      <w:pPr>
        <w:ind w:firstLine="720"/>
        <w:jc w:val="both"/>
        <w:rPr>
          <w:sz w:val="28"/>
          <w:szCs w:val="28"/>
        </w:rPr>
      </w:pPr>
    </w:p>
    <w:p w:rsidR="00763BAE" w:rsidRPr="00763BAE" w:rsidRDefault="00C51E4B" w:rsidP="00344B50">
      <w:pPr>
        <w:numPr>
          <w:ilvl w:val="1"/>
          <w:numId w:val="8"/>
        </w:numPr>
        <w:jc w:val="both"/>
        <w:rPr>
          <w:b/>
          <w:sz w:val="28"/>
          <w:szCs w:val="28"/>
        </w:rPr>
      </w:pPr>
      <w:r w:rsidRPr="003D0366">
        <w:rPr>
          <w:b/>
          <w:sz w:val="32"/>
          <w:szCs w:val="32"/>
        </w:rPr>
        <w:t>Анализ материально- технической базы</w:t>
      </w:r>
    </w:p>
    <w:p w:rsidR="00B21701" w:rsidRDefault="00F417AD" w:rsidP="00B217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2018</w:t>
      </w:r>
      <w:r w:rsidR="00BD1433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9</w:t>
      </w:r>
      <w:r w:rsidR="00C51E4B">
        <w:rPr>
          <w:color w:val="000000"/>
          <w:sz w:val="28"/>
          <w:szCs w:val="28"/>
        </w:rPr>
        <w:t xml:space="preserve"> уч</w:t>
      </w:r>
      <w:r w:rsidR="006F6F8D">
        <w:rPr>
          <w:color w:val="000000"/>
          <w:sz w:val="28"/>
          <w:szCs w:val="28"/>
        </w:rPr>
        <w:t>ебного года</w:t>
      </w:r>
      <w:r w:rsidR="00C51E4B">
        <w:rPr>
          <w:color w:val="000000"/>
          <w:sz w:val="28"/>
          <w:szCs w:val="28"/>
        </w:rPr>
        <w:t xml:space="preserve">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 - технической базы учреждения.</w:t>
      </w:r>
    </w:p>
    <w:p w:rsidR="00C51E4B" w:rsidRDefault="00C51E4B" w:rsidP="00B217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Значимым направлением в деятельности администрации было поддержание в исправном состоянии конструкций зданий, инженерных сетей, энергоснабжением. Каждый год успешно и в срок проводится подготовка  системы отопления к началу отопительного сезона, проводится ремонт и поверка приборов для теплоузла, средств защиты.</w:t>
      </w:r>
    </w:p>
    <w:p w:rsidR="00C51E4B" w:rsidRDefault="00C51E4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уделялось благоустройству территории ДОУ.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</w:t>
      </w:r>
      <w:r w:rsidR="00B21701">
        <w:rPr>
          <w:i/>
          <w:color w:val="000000"/>
          <w:sz w:val="28"/>
          <w:szCs w:val="28"/>
        </w:rPr>
        <w:t>.</w:t>
      </w:r>
    </w:p>
    <w:p w:rsidR="00B21701" w:rsidRDefault="00B21701">
      <w:pPr>
        <w:ind w:firstLine="709"/>
        <w:jc w:val="both"/>
        <w:rPr>
          <w:color w:val="000000"/>
          <w:sz w:val="28"/>
          <w:szCs w:val="28"/>
        </w:rPr>
      </w:pPr>
    </w:p>
    <w:p w:rsidR="00C51E4B" w:rsidRPr="00B21701" w:rsidRDefault="00C51E4B" w:rsidP="00175034">
      <w:pPr>
        <w:ind w:firstLine="851"/>
        <w:jc w:val="both"/>
        <w:rPr>
          <w:b/>
        </w:rPr>
      </w:pPr>
      <w:r w:rsidRPr="00B21701">
        <w:rPr>
          <w:b/>
          <w:color w:val="000000"/>
          <w:sz w:val="28"/>
          <w:szCs w:val="28"/>
        </w:rPr>
        <w:lastRenderedPageBreak/>
        <w:t>Оценка материально-технического обеспечения: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1990"/>
        <w:gridCol w:w="4819"/>
        <w:gridCol w:w="1752"/>
      </w:tblGrid>
      <w:tr w:rsidR="00C51E4B" w:rsidRPr="00B217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b/>
                <w:sz w:val="24"/>
                <w:szCs w:val="24"/>
              </w:rPr>
            </w:pPr>
            <w:r w:rsidRPr="00B21701">
              <w:rPr>
                <w:b/>
                <w:sz w:val="24"/>
                <w:szCs w:val="24"/>
              </w:rPr>
              <w:t>№</w:t>
            </w:r>
          </w:p>
          <w:p w:rsidR="00C51E4B" w:rsidRPr="00B21701" w:rsidRDefault="00C51E4B">
            <w:pPr>
              <w:jc w:val="center"/>
              <w:rPr>
                <w:b/>
                <w:sz w:val="24"/>
                <w:szCs w:val="24"/>
              </w:rPr>
            </w:pPr>
            <w:r w:rsidRPr="00B217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b/>
                <w:sz w:val="24"/>
                <w:szCs w:val="24"/>
              </w:rPr>
            </w:pPr>
            <w:r w:rsidRPr="00B21701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b/>
                <w:sz w:val="24"/>
                <w:szCs w:val="24"/>
              </w:rPr>
            </w:pPr>
            <w:r w:rsidRPr="00B2170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</w:rPr>
            </w:pPr>
            <w:r w:rsidRPr="00B21701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C51E4B" w:rsidRPr="00B217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B2170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B2170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  <w:lang w:val="en-US"/>
              </w:rPr>
              <w:t>4</w:t>
            </w:r>
          </w:p>
        </w:tc>
      </w:tr>
      <w:tr w:rsidR="00C51E4B" w:rsidRPr="00B2170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D41572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 оборудования, мебели, средств обучения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Соответствие</w:t>
            </w:r>
          </w:p>
        </w:tc>
      </w:tr>
      <w:tr w:rsidR="00C51E4B" w:rsidRPr="00B2170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color w:val="000000"/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3</w:t>
            </w:r>
          </w:p>
        </w:tc>
      </w:tr>
      <w:tr w:rsidR="00C51E4B" w:rsidRPr="00B2170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B21701" w:rsidRDefault="00C51E4B" w:rsidP="00B21701">
            <w:pPr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51E4B" w:rsidRDefault="00C51E4B">
      <w:pPr>
        <w:ind w:firstLine="709"/>
        <w:jc w:val="both"/>
        <w:rPr>
          <w:color w:val="000000"/>
          <w:sz w:val="28"/>
          <w:szCs w:val="28"/>
        </w:rPr>
      </w:pPr>
    </w:p>
    <w:p w:rsidR="00C51E4B" w:rsidRDefault="00C51E4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Резюме:</w:t>
      </w:r>
    </w:p>
    <w:p w:rsidR="00C51E4B" w:rsidRDefault="00C51E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созданынеобходимые материально-технические условия для реализации федерального государственного образовательного стандарта дошкольного образования.</w:t>
      </w:r>
    </w:p>
    <w:p w:rsidR="00C51E4B" w:rsidRDefault="00C51E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D41572" w:rsidRDefault="00C51E4B" w:rsidP="00763BAE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образовательного процесса осущест</w:t>
      </w:r>
      <w:r w:rsidR="00763BAE">
        <w:rPr>
          <w:sz w:val="28"/>
          <w:szCs w:val="28"/>
        </w:rPr>
        <w:t>влялось на оптимальном уровне.</w:t>
      </w:r>
    </w:p>
    <w:p w:rsidR="00763BAE" w:rsidRDefault="00763BAE" w:rsidP="00DA64E3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jc w:val="both"/>
        <w:rPr>
          <w:sz w:val="28"/>
          <w:szCs w:val="28"/>
        </w:rPr>
      </w:pPr>
    </w:p>
    <w:p w:rsidR="00C51E4B" w:rsidRDefault="00C51E4B" w:rsidP="00763BAE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1.7. </w:t>
      </w:r>
      <w:r>
        <w:rPr>
          <w:b/>
          <w:color w:val="000000"/>
          <w:sz w:val="32"/>
          <w:szCs w:val="32"/>
        </w:rPr>
        <w:t>Оценка развивающей предметно-пространственной среды М</w:t>
      </w:r>
      <w:r w:rsidR="00687FA0">
        <w:rPr>
          <w:b/>
          <w:color w:val="000000"/>
          <w:sz w:val="32"/>
          <w:szCs w:val="32"/>
        </w:rPr>
        <w:t>АД</w:t>
      </w:r>
      <w:r>
        <w:rPr>
          <w:b/>
          <w:color w:val="000000"/>
          <w:sz w:val="32"/>
          <w:szCs w:val="32"/>
        </w:rPr>
        <w:t>ОУ</w:t>
      </w:r>
      <w:r w:rsidR="00687FA0">
        <w:rPr>
          <w:b/>
          <w:color w:val="000000"/>
          <w:sz w:val="32"/>
          <w:szCs w:val="32"/>
        </w:rPr>
        <w:t xml:space="preserve"> ДС № 453</w:t>
      </w:r>
    </w:p>
    <w:p w:rsidR="00C51E4B" w:rsidRDefault="00C51E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созданию развивающей предметно-пространственной среды была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9F666B" w:rsidRDefault="009F666B">
      <w:pPr>
        <w:ind w:firstLine="709"/>
        <w:jc w:val="both"/>
        <w:rPr>
          <w:b/>
          <w:bCs/>
          <w:color w:val="0000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7523"/>
        <w:gridCol w:w="1711"/>
      </w:tblGrid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1701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1701">
              <w:rPr>
                <w:b/>
                <w:bCs/>
                <w:color w:val="000000"/>
                <w:sz w:val="24"/>
                <w:szCs w:val="24"/>
              </w:rPr>
              <w:t>Характеристики среды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center"/>
              <w:rPr>
                <w:sz w:val="24"/>
                <w:szCs w:val="24"/>
              </w:rPr>
            </w:pPr>
            <w:r w:rsidRPr="00B21701">
              <w:rPr>
                <w:b/>
                <w:bCs/>
                <w:color w:val="000000"/>
                <w:sz w:val="24"/>
                <w:szCs w:val="24"/>
              </w:rPr>
              <w:t>Уровень выполнения требований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Насыщенность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инвентарём в соответствии с ООПДО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Трансформируемость пространства: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Оптимальный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Полифункциональность материалов: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наличие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Вариативность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наличие в ДОУ различных пространств для игры, конструирования, уединения и 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разноуровневость элементов среды, обеспечивающих учет индивидуального развития каждого ребенка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D41572">
            <w:pPr>
              <w:jc w:val="center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Доступность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Безопасность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  <w:tr w:rsidR="00C51E4B" w:rsidRPr="00B217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D415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jc w:val="both"/>
              <w:rPr>
                <w:color w:val="000000"/>
                <w:sz w:val="24"/>
                <w:szCs w:val="24"/>
              </w:rPr>
            </w:pPr>
            <w:r w:rsidRPr="00B21701">
              <w:rPr>
                <w:color w:val="000000"/>
                <w:sz w:val="24"/>
                <w:szCs w:val="24"/>
              </w:rPr>
              <w:t>- соответствие всех элементов среды требованиям психолого-педагогической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B217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Достаточный</w:t>
            </w:r>
          </w:p>
        </w:tc>
      </w:tr>
    </w:tbl>
    <w:p w:rsidR="00C51E4B" w:rsidRDefault="00C51E4B">
      <w:pPr>
        <w:ind w:firstLine="709"/>
        <w:jc w:val="both"/>
        <w:rPr>
          <w:color w:val="000000"/>
          <w:sz w:val="28"/>
          <w:szCs w:val="28"/>
        </w:rPr>
      </w:pPr>
    </w:p>
    <w:p w:rsidR="00C51E4B" w:rsidRPr="00B21701" w:rsidRDefault="00C51E4B">
      <w:pPr>
        <w:ind w:firstLine="709"/>
        <w:jc w:val="both"/>
        <w:rPr>
          <w:color w:val="000000"/>
          <w:sz w:val="28"/>
          <w:szCs w:val="28"/>
        </w:rPr>
      </w:pPr>
      <w:r w:rsidRPr="00B21701">
        <w:rPr>
          <w:b/>
          <w:color w:val="000000"/>
          <w:sz w:val="28"/>
          <w:szCs w:val="28"/>
        </w:rPr>
        <w:t>Резюме</w:t>
      </w:r>
      <w:r w:rsidRPr="00B21701">
        <w:rPr>
          <w:color w:val="000000"/>
          <w:sz w:val="28"/>
          <w:szCs w:val="28"/>
        </w:rPr>
        <w:t xml:space="preserve">: </w:t>
      </w:r>
    </w:p>
    <w:p w:rsidR="00C51E4B" w:rsidRPr="00B21701" w:rsidRDefault="00C51E4B">
      <w:pPr>
        <w:ind w:firstLine="709"/>
        <w:jc w:val="both"/>
        <w:rPr>
          <w:color w:val="000000"/>
          <w:sz w:val="28"/>
          <w:szCs w:val="28"/>
        </w:rPr>
      </w:pPr>
      <w:r w:rsidRPr="00B21701">
        <w:rPr>
          <w:color w:val="000000"/>
          <w:sz w:val="28"/>
          <w:szCs w:val="28"/>
        </w:rPr>
        <w:t xml:space="preserve">Созданная в ДОУ развивающая предметно-пространственная среда направлена на формирование активности воспитанников, обеспечиваетв достаточной степени развитие различных видов детской деятельности. Развивающая среда ДОУ организована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DA64E3" w:rsidRDefault="00DA64E3" w:rsidP="006F6F8D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rPr>
          <w:b/>
          <w:sz w:val="28"/>
          <w:szCs w:val="28"/>
        </w:rPr>
      </w:pPr>
    </w:p>
    <w:p w:rsidR="00763BAE" w:rsidRPr="00763BAE" w:rsidRDefault="00C51E4B" w:rsidP="00763BAE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DC0D28">
        <w:rPr>
          <w:b/>
          <w:color w:val="000000" w:themeColor="text1"/>
          <w:sz w:val="32"/>
          <w:szCs w:val="32"/>
        </w:rPr>
        <w:t xml:space="preserve">1.8. Оценка финансово-экономического обеспечения </w:t>
      </w:r>
    </w:p>
    <w:p w:rsidR="00C51E4B" w:rsidRDefault="00C51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финансово-экономического обеспечения показал, что: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финансовых средств из государственного (муниципального) бюджета уве</w:t>
      </w:r>
      <w:r w:rsidR="00DC0D28">
        <w:rPr>
          <w:rFonts w:ascii="Times New Roman" w:hAnsi="Times New Roman" w:cs="Times New Roman"/>
          <w:sz w:val="28"/>
          <w:szCs w:val="28"/>
        </w:rPr>
        <w:t xml:space="preserve">личилось </w:t>
      </w:r>
      <w:r w:rsidR="00DC0D28" w:rsidRPr="004419C7">
        <w:rPr>
          <w:rFonts w:ascii="Times New Roman" w:hAnsi="Times New Roman" w:cs="Times New Roman"/>
          <w:sz w:val="28"/>
          <w:szCs w:val="28"/>
        </w:rPr>
        <w:t xml:space="preserve">на </w:t>
      </w:r>
      <w:r w:rsidR="00F417AD">
        <w:rPr>
          <w:rFonts w:ascii="Times New Roman" w:hAnsi="Times New Roman" w:cs="Times New Roman"/>
          <w:sz w:val="28"/>
          <w:szCs w:val="28"/>
        </w:rPr>
        <w:t>1,09</w:t>
      </w:r>
      <w:r w:rsidRPr="004419C7">
        <w:rPr>
          <w:rFonts w:ascii="Times New Roman" w:hAnsi="Times New Roman" w:cs="Times New Roman"/>
          <w:sz w:val="28"/>
          <w:szCs w:val="28"/>
        </w:rPr>
        <w:t>%;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финансовых средств из внебюджетных источников уве</w:t>
      </w:r>
      <w:r w:rsidR="00DC0D28">
        <w:rPr>
          <w:rFonts w:ascii="Times New Roman" w:hAnsi="Times New Roman" w:cs="Times New Roman"/>
          <w:sz w:val="28"/>
          <w:szCs w:val="28"/>
        </w:rPr>
        <w:t xml:space="preserve">личилось на </w:t>
      </w:r>
      <w:r w:rsidR="0040540C" w:rsidRPr="004419C7">
        <w:rPr>
          <w:rFonts w:ascii="Times New Roman" w:hAnsi="Times New Roman" w:cs="Times New Roman"/>
          <w:sz w:val="28"/>
          <w:szCs w:val="28"/>
        </w:rPr>
        <w:t>0,94</w:t>
      </w:r>
      <w:r w:rsidRPr="004419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организацию питания увеличилось за счёт бюджетных ассигнований/вн</w:t>
      </w:r>
      <w:r w:rsidR="00DC0D28">
        <w:rPr>
          <w:rFonts w:ascii="Times New Roman" w:hAnsi="Times New Roman" w:cs="Times New Roman"/>
          <w:sz w:val="28"/>
          <w:szCs w:val="28"/>
        </w:rPr>
        <w:t xml:space="preserve">ебюджетных средств на </w:t>
      </w:r>
      <w:r w:rsidR="00F417AD">
        <w:rPr>
          <w:rFonts w:ascii="Times New Roman" w:hAnsi="Times New Roman" w:cs="Times New Roman"/>
          <w:sz w:val="28"/>
          <w:szCs w:val="28"/>
        </w:rPr>
        <w:t>455 760</w:t>
      </w:r>
      <w:r w:rsidR="00DC0D2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</w:t>
      </w:r>
      <w:r w:rsidR="00DC0D28">
        <w:rPr>
          <w:rFonts w:ascii="Times New Roman" w:hAnsi="Times New Roman" w:cs="Times New Roman"/>
          <w:sz w:val="28"/>
          <w:szCs w:val="28"/>
        </w:rPr>
        <w:t xml:space="preserve">ость питания в день увеличилась за счёт бюджета и внебюджета и составила </w:t>
      </w:r>
      <w:r w:rsidR="00F417AD">
        <w:rPr>
          <w:rFonts w:ascii="Times New Roman" w:hAnsi="Times New Roman" w:cs="Times New Roman"/>
          <w:sz w:val="28"/>
          <w:szCs w:val="28"/>
        </w:rPr>
        <w:t>8,27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  <w:r w:rsidR="001254A2">
        <w:rPr>
          <w:rFonts w:ascii="Times New Roman" w:hAnsi="Times New Roman" w:cs="Times New Roman"/>
          <w:sz w:val="28"/>
          <w:szCs w:val="28"/>
        </w:rPr>
        <w:t>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DC0D28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средств на оплату труда работников ДОУ</w:t>
      </w:r>
      <w:r w:rsidR="00DC0D28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F417AD">
        <w:rPr>
          <w:rFonts w:ascii="Times New Roman" w:hAnsi="Times New Roman" w:cs="Times New Roman"/>
          <w:sz w:val="28"/>
          <w:szCs w:val="28"/>
        </w:rPr>
        <w:t>1,09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развитие материально-технической базы ДОУуве</w:t>
      </w:r>
      <w:r w:rsidR="00F417AD">
        <w:rPr>
          <w:rFonts w:ascii="Times New Roman" w:hAnsi="Times New Roman" w:cs="Times New Roman"/>
          <w:sz w:val="28"/>
          <w:szCs w:val="28"/>
        </w:rPr>
        <w:t>личились</w:t>
      </w:r>
      <w:r w:rsidR="0070085C">
        <w:rPr>
          <w:rFonts w:ascii="Times New Roman" w:hAnsi="Times New Roman" w:cs="Times New Roman"/>
          <w:sz w:val="28"/>
          <w:szCs w:val="28"/>
        </w:rPr>
        <w:t xml:space="preserve"> на </w:t>
      </w:r>
      <w:r w:rsidR="00F417AD">
        <w:rPr>
          <w:rFonts w:ascii="Times New Roman" w:hAnsi="Times New Roman" w:cs="Times New Roman"/>
          <w:sz w:val="28"/>
          <w:szCs w:val="28"/>
        </w:rPr>
        <w:t>1,09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размеры расходования финансовых средств на обслуживание здания и территория ДОУувеличились </w:t>
      </w:r>
      <w:r w:rsidR="00DC0D28">
        <w:rPr>
          <w:rFonts w:ascii="Times New Roman" w:hAnsi="Times New Roman" w:cs="Times New Roman"/>
          <w:sz w:val="28"/>
          <w:szCs w:val="28"/>
        </w:rPr>
        <w:t xml:space="preserve">на </w:t>
      </w:r>
      <w:r w:rsidR="00F417AD">
        <w:rPr>
          <w:rFonts w:ascii="Times New Roman" w:hAnsi="Times New Roman" w:cs="Times New Roman"/>
          <w:sz w:val="28"/>
          <w:szCs w:val="28"/>
        </w:rPr>
        <w:t>1,05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51E4B" w:rsidRPr="003D0366" w:rsidRDefault="00F417AD" w:rsidP="00344B50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51E4B">
        <w:rPr>
          <w:rFonts w:ascii="Times New Roman" w:hAnsi="Times New Roman" w:cs="Times New Roman"/>
          <w:sz w:val="28"/>
          <w:szCs w:val="28"/>
        </w:rPr>
        <w:t>кономия/перерасход по коммунальным услугам (теплоэнергии, эл.энергии, водоснабжению и водоотведению) составил</w:t>
      </w:r>
      <w:r w:rsidR="00DC0D28">
        <w:rPr>
          <w:rFonts w:ascii="Times New Roman" w:hAnsi="Times New Roman" w:cs="Times New Roman"/>
          <w:sz w:val="28"/>
          <w:szCs w:val="28"/>
        </w:rPr>
        <w:t xml:space="preserve"> вода – перерасход </w:t>
      </w:r>
      <w:r w:rsidR="00405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0,261</w:t>
      </w:r>
      <w:r w:rsidR="00DC0D28">
        <w:rPr>
          <w:rFonts w:ascii="Times New Roman" w:hAnsi="Times New Roman" w:cs="Times New Roman"/>
          <w:sz w:val="28"/>
          <w:szCs w:val="28"/>
        </w:rPr>
        <w:t xml:space="preserve"> тыс. куб.м, свет – </w:t>
      </w:r>
      <w:r>
        <w:rPr>
          <w:rFonts w:ascii="Times New Roman" w:hAnsi="Times New Roman" w:cs="Times New Roman"/>
          <w:sz w:val="28"/>
          <w:szCs w:val="28"/>
        </w:rPr>
        <w:t xml:space="preserve">экономия– 1,189 </w:t>
      </w:r>
      <w:r w:rsidR="00DC0D28">
        <w:rPr>
          <w:rFonts w:ascii="Times New Roman" w:hAnsi="Times New Roman" w:cs="Times New Roman"/>
          <w:sz w:val="28"/>
          <w:szCs w:val="28"/>
        </w:rPr>
        <w:t>тыс</w:t>
      </w:r>
      <w:r w:rsidR="00DA64E3">
        <w:rPr>
          <w:rFonts w:ascii="Times New Roman" w:hAnsi="Times New Roman" w:cs="Times New Roman"/>
          <w:sz w:val="28"/>
          <w:szCs w:val="28"/>
        </w:rPr>
        <w:t xml:space="preserve">. </w:t>
      </w:r>
      <w:r w:rsidR="00DC0D28">
        <w:rPr>
          <w:rFonts w:ascii="Times New Roman" w:hAnsi="Times New Roman" w:cs="Times New Roman"/>
          <w:sz w:val="28"/>
          <w:szCs w:val="28"/>
        </w:rPr>
        <w:t xml:space="preserve">кВат, тепло – экономия </w:t>
      </w:r>
      <w:r>
        <w:rPr>
          <w:rFonts w:ascii="Times New Roman" w:hAnsi="Times New Roman" w:cs="Times New Roman"/>
          <w:sz w:val="28"/>
          <w:szCs w:val="28"/>
        </w:rPr>
        <w:t xml:space="preserve">- 816,720 </w:t>
      </w:r>
      <w:r w:rsidR="00DC0D28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1254A2" w:rsidRDefault="001254A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1E4B" w:rsidRDefault="00C51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Резюме:</w:t>
      </w:r>
    </w:p>
    <w:p w:rsidR="00C51E4B" w:rsidRDefault="00C51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</w:t>
      </w:r>
      <w:r>
        <w:rPr>
          <w:sz w:val="28"/>
          <w:szCs w:val="28"/>
        </w:rPr>
        <w:lastRenderedPageBreak/>
        <w:t xml:space="preserve">планом и целями деятельности ДОУ. </w:t>
      </w:r>
    </w:p>
    <w:p w:rsidR="00C51E4B" w:rsidRDefault="00C51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Точное знание состояния управляемого объекта, полный контроль, как входящих финансовых потоков, так и производимых расходов ДОУ позволяет</w:t>
      </w:r>
      <w:r>
        <w:rPr>
          <w:i/>
          <w:sz w:val="28"/>
          <w:szCs w:val="28"/>
        </w:rPr>
        <w:t>: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и выявлять резервы улучшения фи</w:t>
      </w:r>
      <w:r w:rsidR="001254A2">
        <w:rPr>
          <w:rFonts w:ascii="Times New Roman" w:hAnsi="Times New Roman" w:cs="Times New Roman"/>
          <w:sz w:val="28"/>
          <w:szCs w:val="28"/>
        </w:rPr>
        <w:t>нансового состояния учреждения;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решать вопросы оптимизации и снижения расходования финансовых средствна оплату труда работников ДОУ, обслуживания здания и территории, развития материально-технической базы и др., разрабатывать мероприятия по их реализации;</w:t>
      </w:r>
    </w:p>
    <w:p w:rsidR="00C51E4B" w:rsidRDefault="00C51E4B" w:rsidP="00344B5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успешно осуществить переход к новым экономическим отношениям в сфере образования.</w:t>
      </w:r>
    </w:p>
    <w:p w:rsidR="00C51E4B" w:rsidRDefault="00C51E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возможностей рыночных механизмов обеспечивает увеличение поступления финансовых средств из внебюджетных источников. </w:t>
      </w:r>
    </w:p>
    <w:p w:rsidR="00C51E4B" w:rsidRDefault="00C51E4B">
      <w:pPr>
        <w:jc w:val="both"/>
        <w:rPr>
          <w:sz w:val="28"/>
          <w:szCs w:val="28"/>
        </w:rPr>
      </w:pPr>
    </w:p>
    <w:p w:rsidR="00C51E4B" w:rsidRDefault="00C51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Ключевым показателем, характеризующим деятельность ДОУ, является муниципальный заказ на реализацию образовательной программы дошкольного образования,подлежащего бюджетному обеспечению, и определяемого социальными нормативами, выраженными как в натуральном, так и в денежном исчислении. </w:t>
      </w:r>
    </w:p>
    <w:p w:rsidR="00DA64E3" w:rsidRDefault="00DA64E3">
      <w:pPr>
        <w:ind w:firstLine="709"/>
        <w:jc w:val="both"/>
        <w:rPr>
          <w:b/>
          <w:sz w:val="28"/>
          <w:szCs w:val="28"/>
        </w:rPr>
      </w:pPr>
    </w:p>
    <w:p w:rsidR="00DA64E3" w:rsidRDefault="00DA64E3">
      <w:pPr>
        <w:ind w:firstLine="709"/>
        <w:jc w:val="both"/>
        <w:rPr>
          <w:b/>
          <w:sz w:val="28"/>
          <w:szCs w:val="28"/>
        </w:rPr>
      </w:pPr>
    </w:p>
    <w:p w:rsidR="00C51E4B" w:rsidRDefault="00C51E4B" w:rsidP="00D41572">
      <w:pPr>
        <w:ind w:firstLine="709"/>
      </w:pPr>
      <w:r>
        <w:rPr>
          <w:b/>
          <w:sz w:val="28"/>
          <w:szCs w:val="28"/>
        </w:rPr>
        <w:t xml:space="preserve">Отчёт по показателям качества по муниципальному заданию </w:t>
      </w:r>
    </w:p>
    <w:tbl>
      <w:tblPr>
        <w:tblW w:w="9591" w:type="dxa"/>
        <w:tblInd w:w="-10" w:type="dxa"/>
        <w:tblLayout w:type="fixed"/>
        <w:tblLook w:val="0000"/>
      </w:tblPr>
      <w:tblGrid>
        <w:gridCol w:w="952"/>
        <w:gridCol w:w="867"/>
        <w:gridCol w:w="851"/>
        <w:gridCol w:w="910"/>
        <w:gridCol w:w="715"/>
        <w:gridCol w:w="1019"/>
        <w:gridCol w:w="999"/>
        <w:gridCol w:w="725"/>
        <w:gridCol w:w="727"/>
        <w:gridCol w:w="909"/>
        <w:gridCol w:w="917"/>
      </w:tblGrid>
      <w:tr w:rsidR="00C51E4B" w:rsidRPr="00B21701" w:rsidTr="00CB0E5C">
        <w:trPr>
          <w:trHeight w:val="588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rPr>
                <w:sz w:val="24"/>
                <w:szCs w:val="24"/>
              </w:rPr>
            </w:pPr>
          </w:p>
          <w:p w:rsidR="00C51E4B" w:rsidRPr="00B21701" w:rsidRDefault="00C51E4B">
            <w:pPr>
              <w:rPr>
                <w:sz w:val="22"/>
                <w:szCs w:val="24"/>
              </w:rPr>
            </w:pPr>
            <w:r w:rsidRPr="00B21701">
              <w:rPr>
                <w:sz w:val="22"/>
                <w:szCs w:val="24"/>
              </w:rPr>
              <w:t>Период</w:t>
            </w:r>
          </w:p>
          <w:p w:rsidR="00C51E4B" w:rsidRPr="00B21701" w:rsidRDefault="00C51E4B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CB0E5C" w:rsidRDefault="00C51E4B" w:rsidP="00B21701">
            <w:pPr>
              <w:jc w:val="center"/>
            </w:pPr>
            <w:r w:rsidRPr="00CB0E5C">
              <w:t>Коэффициент</w:t>
            </w:r>
          </w:p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t>посещаемости</w:t>
            </w:r>
          </w:p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rPr>
                <w:b/>
              </w:rPr>
              <w:t>(Дф/Др*100)</w:t>
            </w:r>
          </w:p>
          <w:p w:rsidR="00C51E4B" w:rsidRPr="00CB0E5C" w:rsidRDefault="00CB0E5C" w:rsidP="00B21701">
            <w:pPr>
              <w:jc w:val="center"/>
              <w:rPr>
                <w:b/>
              </w:rPr>
            </w:pPr>
            <w:r w:rsidRPr="00CB0E5C">
              <w:rPr>
                <w:b/>
              </w:rPr>
              <w:t>Д</w:t>
            </w:r>
            <w:r w:rsidR="00C51E4B" w:rsidRPr="00CB0E5C">
              <w:rPr>
                <w:b/>
              </w:rPr>
              <w:t>ф-факт.</w:t>
            </w:r>
            <w:r>
              <w:rPr>
                <w:b/>
              </w:rPr>
              <w:t>днифункциониров.</w:t>
            </w:r>
          </w:p>
          <w:p w:rsidR="00C51E4B" w:rsidRPr="00CB0E5C" w:rsidRDefault="00C51E4B" w:rsidP="00B21701">
            <w:pPr>
              <w:jc w:val="center"/>
            </w:pPr>
            <w:r w:rsidRPr="00CB0E5C">
              <w:rPr>
                <w:b/>
              </w:rPr>
              <w:t>Др</w:t>
            </w:r>
            <w:r w:rsidR="00CB0E5C" w:rsidRPr="00CB0E5C">
              <w:rPr>
                <w:b/>
              </w:rPr>
              <w:t>-</w:t>
            </w:r>
            <w:r w:rsidRPr="00CB0E5C">
              <w:rPr>
                <w:b/>
              </w:rPr>
              <w:t>дни работы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t>Среднее число дней, пропущенных одним ребёнком по болезни</w:t>
            </w:r>
          </w:p>
          <w:p w:rsidR="00C51E4B" w:rsidRPr="00CB0E5C" w:rsidRDefault="00C51E4B" w:rsidP="00B21701">
            <w:pPr>
              <w:jc w:val="center"/>
            </w:pPr>
            <w:r w:rsidRPr="00CB0E5C">
              <w:rPr>
                <w:b/>
              </w:rPr>
              <w:t>Кпр по болезни/Ср.сп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CB0E5C" w:rsidRDefault="00CB0E5C" w:rsidP="00B21701">
            <w:pPr>
              <w:jc w:val="center"/>
            </w:pPr>
            <w:r>
              <w:t>Укомплектован.</w:t>
            </w:r>
            <w:r w:rsidR="00C51E4B" w:rsidRPr="00CB0E5C">
              <w:t>кадрами согласно штатному расписанию</w:t>
            </w:r>
          </w:p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t>(</w:t>
            </w:r>
            <w:r w:rsidRPr="00CB0E5C">
              <w:rPr>
                <w:b/>
              </w:rPr>
              <w:t>Уф/Упл*100)</w:t>
            </w:r>
          </w:p>
          <w:p w:rsidR="00C51E4B" w:rsidRPr="00CB0E5C" w:rsidRDefault="00CB0E5C" w:rsidP="00B21701">
            <w:pPr>
              <w:jc w:val="center"/>
              <w:rPr>
                <w:b/>
              </w:rPr>
            </w:pPr>
            <w:r>
              <w:rPr>
                <w:b/>
              </w:rPr>
              <w:t>Уф-укомпл.фактическ.</w:t>
            </w:r>
          </w:p>
          <w:p w:rsidR="00C51E4B" w:rsidRPr="00CB0E5C" w:rsidRDefault="00C51E4B" w:rsidP="00B21701">
            <w:pPr>
              <w:jc w:val="center"/>
            </w:pPr>
            <w:r w:rsidRPr="00CB0E5C">
              <w:rPr>
                <w:b/>
              </w:rPr>
              <w:t>Уп-плановая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t>Выполнение натуральных норм питания</w:t>
            </w:r>
          </w:p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rPr>
                <w:b/>
              </w:rPr>
              <w:t>(Вф/Вп*100)</w:t>
            </w:r>
          </w:p>
          <w:p w:rsidR="00C51E4B" w:rsidRPr="00CB0E5C" w:rsidRDefault="00C51E4B" w:rsidP="00B21701">
            <w:pPr>
              <w:jc w:val="center"/>
              <w:rPr>
                <w:b/>
              </w:rPr>
            </w:pPr>
            <w:r w:rsidRPr="00CB0E5C">
              <w:rPr>
                <w:b/>
              </w:rPr>
              <w:t>Факт.выполн.</w:t>
            </w:r>
          </w:p>
          <w:p w:rsidR="00C51E4B" w:rsidRPr="00CB0E5C" w:rsidRDefault="00C51E4B" w:rsidP="00B21701">
            <w:pPr>
              <w:jc w:val="center"/>
            </w:pPr>
            <w:r w:rsidRPr="00CB0E5C">
              <w:rPr>
                <w:b/>
              </w:rPr>
              <w:t>/плановое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CB0E5C" w:rsidRDefault="00CB0E5C" w:rsidP="00B21701">
            <w:pPr>
              <w:jc w:val="center"/>
              <w:rPr>
                <w:b/>
              </w:rPr>
            </w:pPr>
            <w:r>
              <w:t>Удовлетворён.</w:t>
            </w:r>
            <w:r w:rsidR="00C51E4B" w:rsidRPr="00CB0E5C">
              <w:t>родителей качеством образовательных услуг</w:t>
            </w:r>
          </w:p>
          <w:p w:rsidR="00C51E4B" w:rsidRPr="00CB0E5C" w:rsidRDefault="00C51E4B" w:rsidP="00B21701">
            <w:pPr>
              <w:jc w:val="center"/>
            </w:pPr>
            <w:r w:rsidRPr="00CB0E5C">
              <w:rPr>
                <w:b/>
              </w:rPr>
              <w:t>К род.с полож.оценкой /общее кол.род.</w:t>
            </w:r>
          </w:p>
        </w:tc>
      </w:tr>
      <w:tr w:rsidR="00C51E4B" w:rsidRPr="00B21701" w:rsidTr="004E7A8B">
        <w:trPr>
          <w:trHeight w:val="38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факт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B21701" w:rsidRDefault="00C51E4B" w:rsidP="00B21701">
            <w:pPr>
              <w:jc w:val="center"/>
              <w:rPr>
                <w:sz w:val="24"/>
                <w:szCs w:val="24"/>
              </w:rPr>
            </w:pPr>
            <w:r w:rsidRPr="00B21701">
              <w:rPr>
                <w:sz w:val="24"/>
                <w:szCs w:val="24"/>
              </w:rPr>
              <w:t>факт</w:t>
            </w:r>
          </w:p>
        </w:tc>
      </w:tr>
      <w:tr w:rsidR="00DA64E3" w:rsidRPr="00B21701" w:rsidTr="004E7A8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DA64E3" w:rsidP="00B2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2017-2018 уч. </w:t>
            </w:r>
            <w:r w:rsidR="001346F3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90641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90641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90641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90641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515E4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515E4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515E4C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Default="004E7A8B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4E3" w:rsidRPr="00B21701" w:rsidRDefault="004E7A8B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4E3" w:rsidRPr="00B21701" w:rsidRDefault="004E7A8B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346F3" w:rsidRPr="00B21701" w:rsidTr="004E7A8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B21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 уч.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6F3" w:rsidRDefault="001346F3" w:rsidP="004E7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254A2" w:rsidRDefault="001254A2" w:rsidP="001254A2">
      <w:pPr>
        <w:jc w:val="both"/>
        <w:rPr>
          <w:b/>
          <w:sz w:val="28"/>
          <w:szCs w:val="28"/>
        </w:rPr>
      </w:pPr>
    </w:p>
    <w:p w:rsidR="00C51E4B" w:rsidRDefault="00C51E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качества выполнения муниципального задания показал:</w:t>
      </w:r>
    </w:p>
    <w:p w:rsidR="00C51E4B" w:rsidRDefault="00C51E4B" w:rsidP="00344B50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</w:t>
      </w:r>
      <w:r w:rsidR="003227A9">
        <w:rPr>
          <w:rFonts w:ascii="Times New Roman" w:hAnsi="Times New Roman" w:cs="Times New Roman"/>
          <w:sz w:val="28"/>
          <w:szCs w:val="28"/>
        </w:rPr>
        <w:t>ициент</w:t>
      </w:r>
      <w:r w:rsidR="001346F3">
        <w:rPr>
          <w:rFonts w:ascii="Times New Roman" w:hAnsi="Times New Roman" w:cs="Times New Roman"/>
          <w:sz w:val="28"/>
          <w:szCs w:val="28"/>
        </w:rPr>
        <w:t xml:space="preserve"> посещаемости увеличился на 9,87%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E4B" w:rsidRDefault="00C51E4B" w:rsidP="00344B50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дней, пропущенных одним ребён</w:t>
      </w:r>
      <w:r w:rsidR="001346F3">
        <w:rPr>
          <w:rFonts w:ascii="Times New Roman" w:hAnsi="Times New Roman" w:cs="Times New Roman"/>
          <w:sz w:val="28"/>
          <w:szCs w:val="28"/>
        </w:rPr>
        <w:t xml:space="preserve">ком по болезни составило на 2018-19 </w:t>
      </w:r>
      <w:r w:rsidR="003227A9">
        <w:rPr>
          <w:rFonts w:ascii="Times New Roman" w:hAnsi="Times New Roman" w:cs="Times New Roman"/>
          <w:sz w:val="28"/>
          <w:szCs w:val="28"/>
        </w:rPr>
        <w:t>уч.г. 5 дней, что хар</w:t>
      </w:r>
      <w:r w:rsidR="001346F3">
        <w:rPr>
          <w:rFonts w:ascii="Times New Roman" w:hAnsi="Times New Roman" w:cs="Times New Roman"/>
          <w:sz w:val="28"/>
          <w:szCs w:val="28"/>
        </w:rPr>
        <w:t>актеризует его снижение на 0,3%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E4B" w:rsidRDefault="00C51E4B" w:rsidP="00344B50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кадрами согласно штатному расписанию характеризует достаточную обеспеченность работниками по ито</w:t>
      </w:r>
      <w:r w:rsidR="001346F3">
        <w:rPr>
          <w:rFonts w:ascii="Times New Roman" w:hAnsi="Times New Roman" w:cs="Times New Roman"/>
          <w:sz w:val="28"/>
          <w:szCs w:val="28"/>
        </w:rPr>
        <w:t>гам 2018-19</w:t>
      </w:r>
      <w:r>
        <w:rPr>
          <w:rFonts w:ascii="Times New Roman" w:hAnsi="Times New Roman" w:cs="Times New Roman"/>
          <w:sz w:val="28"/>
          <w:szCs w:val="28"/>
        </w:rPr>
        <w:t>уч.г.</w:t>
      </w:r>
      <w:r w:rsidR="001346F3">
        <w:rPr>
          <w:rFonts w:ascii="Times New Roman" w:hAnsi="Times New Roman" w:cs="Times New Roman"/>
          <w:sz w:val="28"/>
          <w:szCs w:val="28"/>
        </w:rPr>
        <w:t>;</w:t>
      </w:r>
    </w:p>
    <w:p w:rsidR="00C51E4B" w:rsidRDefault="00C51E4B" w:rsidP="00344B50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натуральных норм пит</w:t>
      </w:r>
      <w:r w:rsidR="001346F3">
        <w:rPr>
          <w:rFonts w:ascii="Times New Roman" w:hAnsi="Times New Roman" w:cs="Times New Roman"/>
          <w:sz w:val="28"/>
          <w:szCs w:val="28"/>
        </w:rPr>
        <w:t>ания по сравнению с данными 2017-18</w:t>
      </w:r>
      <w:r w:rsidR="00FB61C1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 xml:space="preserve">г. стабильно </w:t>
      </w:r>
      <w:r w:rsidR="003227A9">
        <w:rPr>
          <w:rFonts w:ascii="Times New Roman" w:hAnsi="Times New Roman" w:cs="Times New Roman"/>
          <w:sz w:val="28"/>
          <w:szCs w:val="28"/>
        </w:rPr>
        <w:t xml:space="preserve">и равномерно  и составляет </w:t>
      </w:r>
      <w:r w:rsidR="001346F3">
        <w:rPr>
          <w:rFonts w:ascii="Times New Roman" w:hAnsi="Times New Roman" w:cs="Times New Roman"/>
          <w:sz w:val="28"/>
          <w:szCs w:val="28"/>
        </w:rPr>
        <w:t>4,4%;</w:t>
      </w:r>
    </w:p>
    <w:p w:rsidR="00C51E4B" w:rsidRDefault="00C51E4B" w:rsidP="00344B50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отмечаетсяположительная динамика в обеспечении равномерного подхода к обеспечению рационального, сбалансированного питания детей;</w:t>
      </w:r>
    </w:p>
    <w:p w:rsidR="00C51E4B" w:rsidRDefault="00C51E4B" w:rsidP="00344B50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удовлетворённости родителей качеством образовательных услуг увеличилась </w:t>
      </w:r>
      <w:r w:rsidR="00FB61C1">
        <w:rPr>
          <w:rFonts w:ascii="Times New Roman" w:hAnsi="Times New Roman" w:cs="Times New Roman"/>
          <w:sz w:val="28"/>
          <w:szCs w:val="28"/>
        </w:rPr>
        <w:t xml:space="preserve">на </w:t>
      </w:r>
      <w:r w:rsidR="001346F3">
        <w:rPr>
          <w:rFonts w:ascii="Times New Roman" w:hAnsi="Times New Roman" w:cs="Times New Roman"/>
          <w:sz w:val="28"/>
          <w:szCs w:val="28"/>
        </w:rPr>
        <w:t>0,5%;</w:t>
      </w:r>
    </w:p>
    <w:p w:rsidR="00C51E4B" w:rsidRDefault="00CB0E5C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E4B">
        <w:rPr>
          <w:rFonts w:ascii="Times New Roman" w:hAnsi="Times New Roman" w:cs="Times New Roman"/>
          <w:sz w:val="28"/>
          <w:szCs w:val="28"/>
        </w:rPr>
        <w:t>% освоения субсидии на выполнение муниципального задания состав</w:t>
      </w:r>
      <w:r w:rsidR="003227A9">
        <w:rPr>
          <w:rFonts w:ascii="Times New Roman" w:hAnsi="Times New Roman" w:cs="Times New Roman"/>
          <w:sz w:val="28"/>
          <w:szCs w:val="28"/>
        </w:rPr>
        <w:t>ил 100%</w:t>
      </w:r>
      <w:r w:rsidR="00C51E4B">
        <w:rPr>
          <w:rFonts w:ascii="Times New Roman" w:hAnsi="Times New Roman" w:cs="Times New Roman"/>
          <w:sz w:val="28"/>
          <w:szCs w:val="28"/>
        </w:rPr>
        <w:t>.</w:t>
      </w:r>
    </w:p>
    <w:p w:rsidR="00C51E4B" w:rsidRDefault="00C51E4B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4B" w:rsidRDefault="00C51E4B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034" w:rsidRDefault="00C51E4B" w:rsidP="0017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</w:t>
      </w:r>
      <w:r w:rsidR="00175034">
        <w:rPr>
          <w:sz w:val="28"/>
          <w:szCs w:val="28"/>
        </w:rPr>
        <w:t>дартом дошкольного образования.</w:t>
      </w:r>
    </w:p>
    <w:p w:rsidR="001254A2" w:rsidRDefault="001254A2" w:rsidP="00763BAE">
      <w:pPr>
        <w:ind w:firstLine="709"/>
        <w:jc w:val="both"/>
        <w:rPr>
          <w:sz w:val="28"/>
          <w:szCs w:val="28"/>
        </w:rPr>
      </w:pPr>
    </w:p>
    <w:p w:rsidR="00763BAE" w:rsidRPr="00763BAE" w:rsidRDefault="00C51E4B" w:rsidP="00763BAE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1.9.Оценка системы управления М</w:t>
      </w:r>
      <w:r w:rsidR="0002583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ДОУ</w:t>
      </w:r>
      <w:r w:rsidR="00687FA0">
        <w:rPr>
          <w:b/>
          <w:sz w:val="32"/>
          <w:szCs w:val="32"/>
        </w:rPr>
        <w:t xml:space="preserve"> ДС № 453</w:t>
      </w:r>
      <w:r w:rsidR="00B8032D">
        <w:rPr>
          <w:b/>
          <w:sz w:val="32"/>
          <w:szCs w:val="32"/>
        </w:rPr>
        <w:t xml:space="preserve"> г</w:t>
      </w:r>
    </w:p>
    <w:tbl>
      <w:tblPr>
        <w:tblW w:w="9899" w:type="dxa"/>
        <w:tblInd w:w="-10" w:type="dxa"/>
        <w:tblLayout w:type="fixed"/>
        <w:tblLook w:val="0000"/>
      </w:tblPr>
      <w:tblGrid>
        <w:gridCol w:w="540"/>
        <w:gridCol w:w="2125"/>
        <w:gridCol w:w="5675"/>
        <w:gridCol w:w="1559"/>
      </w:tblGrid>
      <w:tr w:rsidR="00C51E4B" w:rsidRPr="00FB61C1" w:rsidTr="002B60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CB0E5C" w:rsidRDefault="00C51E4B">
            <w:pPr>
              <w:jc w:val="center"/>
              <w:rPr>
                <w:b/>
                <w:sz w:val="22"/>
                <w:szCs w:val="24"/>
              </w:rPr>
            </w:pPr>
            <w:r w:rsidRPr="00CB0E5C">
              <w:rPr>
                <w:b/>
                <w:sz w:val="22"/>
                <w:szCs w:val="24"/>
              </w:rPr>
              <w:t>№</w:t>
            </w:r>
          </w:p>
          <w:p w:rsidR="00C51E4B" w:rsidRPr="00FB61C1" w:rsidRDefault="00C51E4B">
            <w:pPr>
              <w:jc w:val="center"/>
              <w:rPr>
                <w:b/>
                <w:sz w:val="24"/>
                <w:szCs w:val="24"/>
              </w:rPr>
            </w:pPr>
            <w:r w:rsidRPr="00CB0E5C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b/>
                <w:sz w:val="24"/>
                <w:szCs w:val="24"/>
              </w:rPr>
            </w:pPr>
            <w:r w:rsidRPr="00FB61C1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b/>
                <w:sz w:val="24"/>
                <w:szCs w:val="24"/>
              </w:rPr>
            </w:pPr>
            <w:r w:rsidRPr="00FB61C1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b/>
                <w:sz w:val="24"/>
                <w:szCs w:val="24"/>
              </w:rPr>
              <w:t>Оценка показателя</w:t>
            </w:r>
          </w:p>
        </w:tc>
      </w:tr>
      <w:tr w:rsidR="00C51E4B" w:rsidRPr="00FB61C1" w:rsidTr="002B60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4</w:t>
            </w:r>
          </w:p>
        </w:tc>
      </w:tr>
      <w:tr w:rsidR="00C51E4B" w:rsidRPr="00FB61C1" w:rsidTr="002B60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70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pStyle w:val="just"/>
              <w:spacing w:before="0" w:after="0"/>
              <w:ind w:firstLine="54"/>
              <w:jc w:val="left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70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 xml:space="preserve">Наличие годового и других обоснованных планов, их информационно-аналитическое обоснование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15" w:rsidRPr="00FB61C1" w:rsidRDefault="00C51E4B">
            <w:pPr>
              <w:pStyle w:val="just"/>
              <w:spacing w:before="0" w:after="0"/>
              <w:jc w:val="left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70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 xml:space="preserve">Нормативно-правовая база, обеспечивающая функционирование </w:t>
            </w:r>
            <w:r w:rsidR="003D0366">
              <w:rPr>
                <w:sz w:val="24"/>
                <w:szCs w:val="24"/>
              </w:rPr>
              <w:t>ДОУ (лицензия, устав, договоры)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2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Развитие государственно- общественного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 xml:space="preserve">Включение педагогов в управление ДОУ, </w:t>
            </w:r>
            <w:r w:rsidRPr="00FB61C1">
              <w:rPr>
                <w:sz w:val="24"/>
                <w:szCs w:val="24"/>
              </w:rPr>
              <w:lastRenderedPageBreak/>
              <w:t>делегирование полномочий в коллективе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Функциониров</w:t>
            </w:r>
            <w:r w:rsidR="003D0366">
              <w:rPr>
                <w:sz w:val="24"/>
                <w:szCs w:val="24"/>
              </w:rPr>
              <w:t>ание педагогического совета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 xml:space="preserve"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</w:t>
            </w:r>
            <w:r w:rsidR="003D0366">
              <w:rPr>
                <w:sz w:val="24"/>
                <w:szCs w:val="24"/>
              </w:rPr>
              <w:t>формы взаимодействия педагогов)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70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Актуальность и перспективность выбранных ДОУ вариативных программ и тех</w:t>
            </w:r>
            <w:r w:rsidR="003D0366">
              <w:rPr>
                <w:sz w:val="24"/>
                <w:szCs w:val="24"/>
              </w:rPr>
              <w:t>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Согласование ООП и локальных программ в концептуальном, це</w:t>
            </w:r>
            <w:r w:rsidR="003D0366">
              <w:rPr>
                <w:sz w:val="24"/>
                <w:szCs w:val="24"/>
              </w:rPr>
              <w:t>левом и содержательном аспектах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Обеспеченность инновационного процесса (материально-технические условия, инфо</w:t>
            </w:r>
            <w:r w:rsidR="003D0366">
              <w:rPr>
                <w:sz w:val="24"/>
                <w:szCs w:val="24"/>
              </w:rPr>
              <w:t>рмационно-методические условия)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Наличие обоснованного плана (программы, модели) организаци</w:t>
            </w:r>
            <w:r w:rsidR="003D0366">
              <w:rPr>
                <w:sz w:val="24"/>
                <w:szCs w:val="24"/>
              </w:rPr>
              <w:t>и в ДОУ инновационного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70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3</w:t>
            </w:r>
          </w:p>
        </w:tc>
      </w:tr>
      <w:tr w:rsidR="00C51E4B" w:rsidRPr="00FB61C1" w:rsidTr="002B601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70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Эффективность организации питания в ДОУ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center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%</w:t>
            </w:r>
          </w:p>
        </w:tc>
      </w:tr>
      <w:tr w:rsidR="00C51E4B" w:rsidRPr="00FB61C1" w:rsidTr="002B60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B61C1" w:rsidRDefault="00C51E4B">
            <w:pPr>
              <w:jc w:val="both"/>
              <w:rPr>
                <w:sz w:val="24"/>
                <w:szCs w:val="24"/>
              </w:rPr>
            </w:pPr>
            <w:r w:rsidRPr="00FB61C1">
              <w:rPr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B61C1" w:rsidRDefault="002B6015" w:rsidP="00FB6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</w:tr>
    </w:tbl>
    <w:p w:rsidR="00C51E4B" w:rsidRDefault="00C51E4B">
      <w:pPr>
        <w:shd w:val="clear" w:color="auto" w:fill="FFFFFF"/>
        <w:tabs>
          <w:tab w:val="left" w:pos="7740"/>
          <w:tab w:val="left" w:pos="8100"/>
          <w:tab w:val="left" w:pos="8280"/>
        </w:tabs>
        <w:ind w:left="360" w:right="24"/>
        <w:jc w:val="center"/>
        <w:rPr>
          <w:b/>
          <w:sz w:val="28"/>
          <w:szCs w:val="28"/>
        </w:rPr>
      </w:pPr>
    </w:p>
    <w:p w:rsidR="00D41572" w:rsidRDefault="00FB61C1" w:rsidP="00763BAE">
      <w:pPr>
        <w:pStyle w:val="a9"/>
        <w:ind w:left="0" w:firstLine="709"/>
        <w:rPr>
          <w:bCs/>
          <w:color w:val="auto"/>
          <w:szCs w:val="28"/>
        </w:rPr>
      </w:pPr>
      <w:r w:rsidRPr="001254A2">
        <w:rPr>
          <w:b/>
          <w:bCs/>
          <w:color w:val="auto"/>
          <w:szCs w:val="28"/>
        </w:rPr>
        <w:t>Резюме</w:t>
      </w:r>
      <w:r w:rsidR="00C51E4B" w:rsidRPr="001254A2">
        <w:rPr>
          <w:b/>
          <w:bCs/>
          <w:color w:val="auto"/>
          <w:szCs w:val="28"/>
        </w:rPr>
        <w:t>:</w:t>
      </w:r>
      <w:r w:rsidR="00C51E4B">
        <w:rPr>
          <w:bCs/>
          <w:color w:val="auto"/>
          <w:szCs w:val="28"/>
        </w:rPr>
        <w:t xml:space="preserve">реализация управленческой </w:t>
      </w:r>
      <w:r w:rsidR="00763BAE">
        <w:rPr>
          <w:bCs/>
          <w:color w:val="auto"/>
          <w:szCs w:val="28"/>
        </w:rPr>
        <w:t xml:space="preserve">деятельности осуществлялась на </w:t>
      </w:r>
      <w:r>
        <w:rPr>
          <w:bCs/>
          <w:color w:val="auto"/>
          <w:szCs w:val="28"/>
        </w:rPr>
        <w:t xml:space="preserve">достаточном </w:t>
      </w:r>
      <w:r w:rsidR="00763BAE">
        <w:rPr>
          <w:bCs/>
          <w:color w:val="auto"/>
          <w:szCs w:val="28"/>
        </w:rPr>
        <w:t xml:space="preserve">уровне. </w:t>
      </w:r>
    </w:p>
    <w:p w:rsidR="00763BAE" w:rsidRDefault="00763BAE" w:rsidP="00763BAE">
      <w:pPr>
        <w:pStyle w:val="a9"/>
        <w:ind w:left="0" w:firstLine="709"/>
        <w:rPr>
          <w:bCs/>
          <w:color w:val="auto"/>
          <w:szCs w:val="28"/>
        </w:rPr>
      </w:pPr>
    </w:p>
    <w:p w:rsidR="001254A2" w:rsidRDefault="001254A2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302745" w:rsidRPr="00763BAE" w:rsidRDefault="00302745" w:rsidP="00763BAE">
      <w:pPr>
        <w:pStyle w:val="a9"/>
        <w:ind w:left="0" w:firstLine="709"/>
        <w:rPr>
          <w:bCs/>
          <w:color w:val="auto"/>
          <w:szCs w:val="28"/>
        </w:rPr>
      </w:pPr>
    </w:p>
    <w:p w:rsidR="00C51E4B" w:rsidRDefault="00C51E4B" w:rsidP="00763BAE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Мероприятия, направленные на обеспечение качества управления М</w:t>
      </w:r>
      <w:r w:rsidR="001214AF">
        <w:rPr>
          <w:b/>
          <w:sz w:val="32"/>
          <w:szCs w:val="32"/>
        </w:rPr>
        <w:t>АДОУ</w:t>
      </w:r>
      <w:r w:rsidR="00150B41">
        <w:rPr>
          <w:b/>
          <w:sz w:val="32"/>
          <w:szCs w:val="32"/>
        </w:rPr>
        <w:t xml:space="preserve"> ДС № 453</w:t>
      </w:r>
      <w:r w:rsidR="001346F3">
        <w:rPr>
          <w:b/>
          <w:sz w:val="32"/>
          <w:szCs w:val="32"/>
        </w:rPr>
        <w:t xml:space="preserve"> в 2019-20</w:t>
      </w:r>
      <w:r w:rsidR="00763BAE">
        <w:rPr>
          <w:b/>
          <w:sz w:val="32"/>
          <w:szCs w:val="32"/>
        </w:rPr>
        <w:t xml:space="preserve"> учебном году</w:t>
      </w:r>
    </w:p>
    <w:p w:rsidR="00C51E4B" w:rsidRPr="006F6F8D" w:rsidRDefault="00C51E4B">
      <w:pPr>
        <w:ind w:firstLine="720"/>
        <w:jc w:val="both"/>
        <w:rPr>
          <w:sz w:val="32"/>
          <w:szCs w:val="32"/>
        </w:rPr>
      </w:pPr>
      <w:r w:rsidRPr="006F6F8D">
        <w:rPr>
          <w:color w:val="000000"/>
          <w:sz w:val="28"/>
          <w:szCs w:val="28"/>
        </w:rPr>
        <w:t>Учитывая данные самоанализа и реал</w:t>
      </w:r>
      <w:r w:rsidR="001346F3">
        <w:rPr>
          <w:color w:val="000000"/>
          <w:sz w:val="28"/>
          <w:szCs w:val="28"/>
        </w:rPr>
        <w:t>изуя Программу развития в 2019-20</w:t>
      </w:r>
      <w:r w:rsidRPr="006F6F8D">
        <w:rPr>
          <w:color w:val="000000"/>
          <w:sz w:val="28"/>
          <w:szCs w:val="28"/>
        </w:rPr>
        <w:t xml:space="preserve"> учебном году в М</w:t>
      </w:r>
      <w:r w:rsidR="001214AF" w:rsidRPr="006F6F8D">
        <w:rPr>
          <w:color w:val="000000"/>
          <w:sz w:val="28"/>
          <w:szCs w:val="28"/>
        </w:rPr>
        <w:t>А</w:t>
      </w:r>
      <w:r w:rsidRPr="006F6F8D">
        <w:rPr>
          <w:color w:val="000000"/>
          <w:sz w:val="28"/>
          <w:szCs w:val="28"/>
        </w:rPr>
        <w:t xml:space="preserve">ДОУ </w:t>
      </w:r>
      <w:r w:rsidR="001346F3">
        <w:rPr>
          <w:color w:val="000000"/>
          <w:sz w:val="28"/>
          <w:szCs w:val="28"/>
        </w:rPr>
        <w:t>«</w:t>
      </w:r>
      <w:r w:rsidR="001214AF" w:rsidRPr="006F6F8D">
        <w:rPr>
          <w:color w:val="000000"/>
          <w:sz w:val="28"/>
          <w:szCs w:val="28"/>
        </w:rPr>
        <w:t>ДС № 453</w:t>
      </w:r>
      <w:r w:rsidR="001346F3">
        <w:rPr>
          <w:color w:val="000000"/>
          <w:sz w:val="28"/>
          <w:szCs w:val="28"/>
        </w:rPr>
        <w:t xml:space="preserve"> г. Челябинска»</w:t>
      </w:r>
      <w:r w:rsidRPr="006F6F8D">
        <w:rPr>
          <w:color w:val="000000"/>
          <w:sz w:val="28"/>
          <w:szCs w:val="28"/>
        </w:rPr>
        <w:t>планируется провести следующую работу:</w:t>
      </w:r>
    </w:p>
    <w:p w:rsidR="00C51E4B" w:rsidRDefault="00C51E4B">
      <w:pPr>
        <w:ind w:firstLine="720"/>
        <w:jc w:val="both"/>
        <w:rPr>
          <w:b/>
          <w:sz w:val="32"/>
          <w:szCs w:val="32"/>
        </w:rPr>
      </w:pPr>
    </w:p>
    <w:p w:rsidR="00763BAE" w:rsidRPr="00763BAE" w:rsidRDefault="00C51E4B" w:rsidP="00763BAE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2.1. Нормативно-правовое обеспечение деятельности М</w:t>
      </w:r>
      <w:r w:rsidR="001214AF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ДОУ</w:t>
      </w:r>
      <w:r w:rsidR="001214AF">
        <w:rPr>
          <w:b/>
          <w:sz w:val="32"/>
          <w:szCs w:val="32"/>
        </w:rPr>
        <w:t xml:space="preserve"> ДС № 453</w:t>
      </w:r>
    </w:p>
    <w:tbl>
      <w:tblPr>
        <w:tblW w:w="9899" w:type="dxa"/>
        <w:tblInd w:w="-5" w:type="dxa"/>
        <w:tblLayout w:type="fixed"/>
        <w:tblLook w:val="0000"/>
      </w:tblPr>
      <w:tblGrid>
        <w:gridCol w:w="539"/>
        <w:gridCol w:w="4677"/>
        <w:gridCol w:w="1271"/>
        <w:gridCol w:w="1706"/>
        <w:gridCol w:w="1706"/>
      </w:tblGrid>
      <w:tr w:rsidR="00C51E4B" w:rsidRPr="001214AF" w:rsidTr="00CB0E5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2"/>
              </w:rPr>
            </w:pPr>
            <w:r w:rsidRPr="001214AF"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2"/>
              </w:rPr>
            </w:pPr>
            <w:r w:rsidRPr="001214AF">
              <w:rPr>
                <w:sz w:val="22"/>
              </w:rPr>
              <w:t xml:space="preserve">Наименование видов управленческой деятельности, </w:t>
            </w:r>
          </w:p>
          <w:p w:rsidR="00C51E4B" w:rsidRPr="001214AF" w:rsidRDefault="00C51E4B">
            <w:pPr>
              <w:spacing w:line="276" w:lineRule="auto"/>
              <w:jc w:val="center"/>
              <w:rPr>
                <w:sz w:val="22"/>
              </w:rPr>
            </w:pPr>
            <w:r w:rsidRPr="001214AF">
              <w:rPr>
                <w:sz w:val="22"/>
              </w:rPr>
              <w:t>управленческих мероприятий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2"/>
              </w:rPr>
            </w:pPr>
            <w:r w:rsidRPr="001214AF">
              <w:rPr>
                <w:sz w:val="22"/>
              </w:rPr>
              <w:t>Сроки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2"/>
              </w:rPr>
            </w:pPr>
            <w:r w:rsidRPr="001214AF">
              <w:rPr>
                <w:sz w:val="22"/>
              </w:rPr>
              <w:t>Ответственные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2"/>
              </w:rPr>
            </w:pPr>
            <w:r w:rsidRPr="001214AF">
              <w:rPr>
                <w:sz w:val="22"/>
              </w:rPr>
              <w:t>Результат</w:t>
            </w:r>
          </w:p>
        </w:tc>
      </w:tr>
      <w:tr w:rsidR="00C51E4B" w:rsidRPr="001214AF" w:rsidTr="00CB0E5C">
        <w:trPr>
          <w:trHeight w:val="2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5</w:t>
            </w:r>
          </w:p>
        </w:tc>
      </w:tr>
      <w:tr w:rsidR="00C51E4B" w:rsidRPr="001214AF" w:rsidTr="00CB0E5C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CB0E5C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1214AF">
            <w:pPr>
              <w:spacing w:line="276" w:lineRule="auto"/>
              <w:rPr>
                <w:sz w:val="24"/>
              </w:rPr>
            </w:pPr>
            <w:r w:rsidRPr="001214AF">
              <w:rPr>
                <w:sz w:val="24"/>
              </w:rPr>
              <w:t>Подготовка нормативно-правовой документации, регламентирующей деятельность  по различным направлениям (положений, инструкций и т.д.)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D0A39" w:rsidP="00CD0A3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МАДОУ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Пакет документов</w:t>
            </w:r>
          </w:p>
        </w:tc>
      </w:tr>
      <w:tr w:rsidR="00C51E4B" w:rsidRPr="001214AF" w:rsidTr="00CB0E5C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CB0E5C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rPr>
                <w:sz w:val="24"/>
              </w:rPr>
            </w:pPr>
            <w:r w:rsidRPr="001214AF">
              <w:rPr>
                <w:sz w:val="24"/>
              </w:rPr>
              <w:t>Подготовка приказов по основным направлениям деятельности М</w:t>
            </w:r>
            <w:r w:rsidR="00E84DCD">
              <w:rPr>
                <w:sz w:val="24"/>
              </w:rPr>
              <w:t>А</w:t>
            </w:r>
            <w:r w:rsidRPr="001214AF">
              <w:rPr>
                <w:sz w:val="24"/>
              </w:rPr>
              <w:t>ДОУ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D0A39" w:rsidP="00CD0A3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МАДОУ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Приказы</w:t>
            </w:r>
          </w:p>
        </w:tc>
      </w:tr>
      <w:tr w:rsidR="00C51E4B" w:rsidRPr="001214AF" w:rsidTr="00CB0E5C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CB0E5C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1214AF">
            <w:pPr>
              <w:spacing w:line="276" w:lineRule="auto"/>
              <w:rPr>
                <w:sz w:val="24"/>
              </w:rPr>
            </w:pPr>
            <w:r w:rsidRPr="001214AF">
              <w:rPr>
                <w:sz w:val="24"/>
              </w:rPr>
              <w:t>Согласование документов, регламентирующих деятельность учреждения (штатного расписания и др.)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D0A39" w:rsidP="00CD0A3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МАДОУ</w:t>
            </w:r>
          </w:p>
          <w:p w:rsidR="004A4EEA" w:rsidRPr="001214AF" w:rsidRDefault="004A4EEA" w:rsidP="00CD0A3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Инженер по охране труда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Пакет документов</w:t>
            </w:r>
          </w:p>
        </w:tc>
      </w:tr>
      <w:tr w:rsidR="00C51E4B" w:rsidRPr="001214AF" w:rsidTr="00CB0E5C">
        <w:trPr>
          <w:trHeight w:val="5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CB0E5C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1214AF">
            <w:pPr>
              <w:spacing w:line="276" w:lineRule="auto"/>
              <w:rPr>
                <w:sz w:val="24"/>
              </w:rPr>
            </w:pPr>
            <w:r w:rsidRPr="001214AF">
              <w:rPr>
                <w:sz w:val="24"/>
              </w:rPr>
              <w:t>Корректировка должностных инструкций работников учреждения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Сентябрь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EA" w:rsidRDefault="00CD0A39" w:rsidP="00CD0A3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МАДОУ</w:t>
            </w:r>
          </w:p>
          <w:p w:rsidR="00C51E4B" w:rsidRPr="001214AF" w:rsidRDefault="004A4EEA" w:rsidP="00CD0A3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Инженер по охране труда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</w:rPr>
            </w:pPr>
            <w:r w:rsidRPr="001214AF">
              <w:rPr>
                <w:sz w:val="24"/>
              </w:rPr>
              <w:t>Пакет нормативных документов</w:t>
            </w:r>
          </w:p>
        </w:tc>
      </w:tr>
    </w:tbl>
    <w:p w:rsidR="00C51E4B" w:rsidRDefault="00C51E4B" w:rsidP="009F666B">
      <w:pPr>
        <w:spacing w:before="120" w:after="120" w:line="276" w:lineRule="auto"/>
        <w:ind w:firstLine="709"/>
        <w:jc w:val="both"/>
      </w:pPr>
      <w:r>
        <w:rPr>
          <w:b/>
          <w:sz w:val="32"/>
          <w:szCs w:val="32"/>
        </w:rPr>
        <w:t>2.2. Организационное обеспечение управления М</w:t>
      </w:r>
      <w:r w:rsidR="00E84DCD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ДОУ</w:t>
      </w:r>
      <w:r w:rsidR="00E84DCD">
        <w:rPr>
          <w:b/>
          <w:sz w:val="32"/>
          <w:szCs w:val="32"/>
        </w:rPr>
        <w:t xml:space="preserve"> ДС № 453</w:t>
      </w:r>
    </w:p>
    <w:tbl>
      <w:tblPr>
        <w:tblW w:w="9899" w:type="dxa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C51E4B" w:rsidRPr="001346F3" w:rsidTr="00CD0A39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rPr>
                <w:b/>
                <w:sz w:val="22"/>
                <w:szCs w:val="24"/>
              </w:rPr>
            </w:pPr>
            <w:r w:rsidRPr="001346F3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346F3">
              <w:rPr>
                <w:b/>
                <w:sz w:val="22"/>
                <w:szCs w:val="24"/>
              </w:rPr>
              <w:t xml:space="preserve">Наименование видов управленческой деятельности, </w:t>
            </w:r>
          </w:p>
          <w:p w:rsidR="00C51E4B" w:rsidRPr="001346F3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346F3">
              <w:rPr>
                <w:b/>
                <w:sz w:val="22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346F3">
              <w:rPr>
                <w:b/>
                <w:sz w:val="22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346F3">
              <w:rPr>
                <w:b/>
                <w:sz w:val="22"/>
                <w:szCs w:val="24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346F3">
              <w:rPr>
                <w:sz w:val="22"/>
                <w:szCs w:val="24"/>
              </w:rPr>
              <w:t>Результат</w:t>
            </w:r>
          </w:p>
        </w:tc>
      </w:tr>
      <w:tr w:rsidR="00C51E4B" w:rsidRPr="001346F3" w:rsidTr="00CD0A39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5</w:t>
            </w:r>
          </w:p>
        </w:tc>
      </w:tr>
      <w:tr w:rsidR="00C51E4B" w:rsidRPr="001346F3" w:rsidTr="00CD0A39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>
            <w:pPr>
              <w:spacing w:line="276" w:lineRule="auto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Корректировка основной общеобразовательной программы дошкольного образовательного учреждения,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346F3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Зам. зав по ВМР</w:t>
            </w:r>
          </w:p>
          <w:p w:rsidR="004A4EEA" w:rsidRPr="001346F3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346F3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46F3">
              <w:rPr>
                <w:sz w:val="24"/>
                <w:szCs w:val="24"/>
              </w:rPr>
              <w:t>ООП М</w:t>
            </w:r>
            <w:r w:rsidR="00CD0A39" w:rsidRPr="001346F3">
              <w:rPr>
                <w:sz w:val="24"/>
                <w:szCs w:val="24"/>
              </w:rPr>
              <w:t>А</w:t>
            </w:r>
            <w:r w:rsidRPr="001346F3">
              <w:rPr>
                <w:sz w:val="24"/>
                <w:szCs w:val="24"/>
              </w:rPr>
              <w:t>ДОУ, рабочие программы педагогов</w:t>
            </w:r>
          </w:p>
        </w:tc>
      </w:tr>
      <w:tr w:rsidR="00C51E4B" w:rsidRPr="001214AF" w:rsidTr="00CD0A39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Корректировка положения о внутренней системе оценки качества дошкольного образования</w:t>
            </w:r>
          </w:p>
          <w:p w:rsidR="001254A2" w:rsidRDefault="001254A2">
            <w:pPr>
              <w:spacing w:line="276" w:lineRule="auto"/>
              <w:rPr>
                <w:sz w:val="24"/>
                <w:szCs w:val="24"/>
              </w:rPr>
            </w:pPr>
          </w:p>
          <w:p w:rsidR="001254A2" w:rsidRPr="001214AF" w:rsidRDefault="001254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EA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4A4EEA" w:rsidRPr="001214AF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Положение  ВСОКДО</w:t>
            </w:r>
          </w:p>
        </w:tc>
      </w:tr>
      <w:tr w:rsidR="00C51E4B" w:rsidRPr="001214AF" w:rsidTr="00CD0A39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работы (Наблюдательного совета, Совета М</w:t>
            </w:r>
            <w:r w:rsidR="004A4EEA">
              <w:rPr>
                <w:sz w:val="24"/>
                <w:szCs w:val="24"/>
              </w:rPr>
              <w:t>А</w:t>
            </w:r>
            <w:r w:rsidRPr="001214AF">
              <w:rPr>
                <w:sz w:val="24"/>
                <w:szCs w:val="24"/>
              </w:rPr>
              <w:t>ДОУ, Общего собрания трудового коллектива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В течение года</w:t>
            </w:r>
          </w:p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EA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1214AF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Протоколы заседаний</w:t>
            </w:r>
          </w:p>
        </w:tc>
      </w:tr>
      <w:tr w:rsidR="00C51E4B" w:rsidRPr="001214AF" w:rsidTr="00CD0A39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Заседания педагогического совета М</w:t>
            </w:r>
            <w:r w:rsidR="00CD0A39">
              <w:rPr>
                <w:sz w:val="24"/>
                <w:szCs w:val="24"/>
              </w:rPr>
              <w:t>А</w:t>
            </w:r>
            <w:r w:rsidRPr="001214AF">
              <w:rPr>
                <w:sz w:val="24"/>
                <w:szCs w:val="24"/>
              </w:rPr>
              <w:t>ДОУ</w:t>
            </w:r>
            <w:r w:rsidR="00CD0A39">
              <w:rPr>
                <w:sz w:val="24"/>
                <w:szCs w:val="24"/>
              </w:rPr>
              <w:t xml:space="preserve"> ДС № 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39" w:rsidRDefault="00CD0A39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51E4B" w:rsidRPr="001214AF" w:rsidRDefault="00CD0A39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EA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Протоколы заседаний, решения</w:t>
            </w:r>
          </w:p>
        </w:tc>
      </w:tr>
      <w:tr w:rsidR="00C51E4B" w:rsidRPr="001214AF" w:rsidTr="00CD0A39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D0A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Диагностика потребностей родителей в дополнительных, в том числе платных, услугах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Сентябрь</w:t>
            </w:r>
          </w:p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4A4EEA" w:rsidRPr="001214AF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Перечень дополнительных услуг</w:t>
            </w:r>
          </w:p>
        </w:tc>
      </w:tr>
      <w:tr w:rsidR="00C51E4B" w:rsidRPr="001214AF" w:rsidTr="00CD0A39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 xml:space="preserve">Мониторинг результатов освоения детьми основной образовательной программы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D0A39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Воспитатели всех возрастных групп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Индивидуальные образовательные маршруты детей</w:t>
            </w:r>
          </w:p>
        </w:tc>
      </w:tr>
      <w:tr w:rsidR="00C51E4B" w:rsidRPr="001214AF" w:rsidTr="00CD0A39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Разработка и утверждение плана работы на  летний оздоровительный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EA" w:rsidRDefault="00025838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025838" w:rsidRDefault="00025838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A4EEA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План работы</w:t>
            </w:r>
          </w:p>
        </w:tc>
      </w:tr>
      <w:tr w:rsidR="00C51E4B" w:rsidRPr="001214AF" w:rsidTr="00CD0A39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Реализация плана мероприятий по подготовке дошкольного учреждения к началу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A4EE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1214AF" w:rsidRDefault="004A4EEA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План мероприятий</w:t>
            </w:r>
          </w:p>
        </w:tc>
      </w:tr>
      <w:tr w:rsidR="00C51E4B" w:rsidRPr="001214AF" w:rsidTr="00CD0A39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Разработка плана работы М</w:t>
            </w:r>
            <w:r w:rsidR="00CD0A39">
              <w:rPr>
                <w:sz w:val="24"/>
                <w:szCs w:val="24"/>
              </w:rPr>
              <w:t>А</w:t>
            </w:r>
            <w:r w:rsidR="00CB0E5C">
              <w:rPr>
                <w:sz w:val="24"/>
                <w:szCs w:val="24"/>
              </w:rPr>
              <w:t>ДОУ на 2018- 19</w:t>
            </w:r>
            <w:r w:rsidRPr="001214AF">
              <w:rPr>
                <w:sz w:val="24"/>
                <w:szCs w:val="24"/>
              </w:rPr>
              <w:t xml:space="preserve"> учебный 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Проект плана работы на год</w:t>
            </w:r>
          </w:p>
        </w:tc>
      </w:tr>
      <w:tr w:rsidR="00C51E4B" w:rsidRPr="001214AF" w:rsidTr="00CD0A39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 (обеспечение) работы сайта М</w:t>
            </w:r>
            <w:r w:rsidR="00CD0A39">
              <w:rPr>
                <w:sz w:val="24"/>
                <w:szCs w:val="24"/>
              </w:rPr>
              <w:t>А</w:t>
            </w:r>
            <w:r w:rsidRPr="001214AF">
              <w:rPr>
                <w:sz w:val="24"/>
                <w:szCs w:val="24"/>
              </w:rPr>
              <w:t>ДОУ, своевременное обновление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Сентябрь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41746B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Информация на сайте</w:t>
            </w:r>
          </w:p>
        </w:tc>
      </w:tr>
      <w:tr w:rsidR="00C51E4B" w:rsidRPr="001214AF" w:rsidTr="00CD0A39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3D036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D0A39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C51E4B" w:rsidRPr="001214AF">
              <w:rPr>
                <w:sz w:val="24"/>
                <w:szCs w:val="24"/>
              </w:rPr>
              <w:t xml:space="preserve"> план проведения</w:t>
            </w:r>
          </w:p>
        </w:tc>
      </w:tr>
    </w:tbl>
    <w:p w:rsidR="00763BAE" w:rsidRDefault="00C51E4B" w:rsidP="00763BAE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2.3. Кадровое обеспечение образовательного процесса М</w:t>
      </w:r>
      <w:r w:rsidR="0041746B">
        <w:rPr>
          <w:b/>
          <w:sz w:val="32"/>
          <w:szCs w:val="32"/>
        </w:rPr>
        <w:t>А</w:t>
      </w:r>
      <w:r w:rsidR="00763BAE">
        <w:rPr>
          <w:b/>
          <w:sz w:val="32"/>
          <w:szCs w:val="32"/>
        </w:rPr>
        <w:t>ДОУ</w:t>
      </w:r>
    </w:p>
    <w:tbl>
      <w:tblPr>
        <w:tblW w:w="10036" w:type="dxa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706"/>
      </w:tblGrid>
      <w:tr w:rsidR="00C51E4B" w:rsidRPr="001214AF" w:rsidTr="00CB0E5C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214AF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214AF">
              <w:rPr>
                <w:b/>
                <w:sz w:val="22"/>
                <w:szCs w:val="24"/>
              </w:rPr>
              <w:t>Наименование видов управленческой деятельности,</w:t>
            </w:r>
          </w:p>
          <w:p w:rsidR="00C51E4B" w:rsidRPr="001214AF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214AF">
              <w:rPr>
                <w:b/>
                <w:sz w:val="22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214AF">
              <w:rPr>
                <w:b/>
                <w:sz w:val="22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214AF">
              <w:rPr>
                <w:b/>
                <w:sz w:val="22"/>
                <w:szCs w:val="24"/>
              </w:rPr>
              <w:t>Ответственные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2"/>
                <w:szCs w:val="24"/>
              </w:rPr>
            </w:pPr>
            <w:r w:rsidRPr="001214AF">
              <w:rPr>
                <w:b/>
                <w:sz w:val="22"/>
                <w:szCs w:val="24"/>
              </w:rPr>
              <w:t>Результат</w:t>
            </w:r>
          </w:p>
        </w:tc>
      </w:tr>
      <w:tr w:rsidR="00C51E4B" w:rsidRPr="001214AF" w:rsidTr="00CB0E5C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5</w:t>
            </w:r>
          </w:p>
        </w:tc>
      </w:tr>
      <w:tr w:rsidR="00C51E4B" w:rsidRPr="001214AF" w:rsidTr="00CB0E5C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Разработка плана повышения образовательного уровня и профессионально-педагогической квалификации педаго</w:t>
            </w:r>
            <w:r w:rsidR="00CB0E5C">
              <w:rPr>
                <w:sz w:val="24"/>
                <w:szCs w:val="24"/>
              </w:rPr>
              <w:t>гических работников на 2018-19</w:t>
            </w:r>
            <w:r w:rsidRPr="001214A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C67F19" w:rsidP="00C67F1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 xml:space="preserve">План повышения </w:t>
            </w:r>
            <w:r w:rsidRPr="00CB0E5C">
              <w:rPr>
                <w:sz w:val="22"/>
                <w:szCs w:val="24"/>
              </w:rPr>
              <w:t>квалификации</w:t>
            </w:r>
          </w:p>
        </w:tc>
      </w:tr>
      <w:tr w:rsidR="00C51E4B" w:rsidRPr="001214AF" w:rsidTr="00CB0E5C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повышения квалификации педагогических работников М</w:t>
            </w:r>
            <w:r w:rsidR="003D0366">
              <w:rPr>
                <w:sz w:val="24"/>
                <w:szCs w:val="24"/>
              </w:rPr>
              <w:t>А</w:t>
            </w:r>
            <w:r w:rsidRPr="001214AF">
              <w:rPr>
                <w:sz w:val="24"/>
                <w:szCs w:val="24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Информация</w:t>
            </w:r>
          </w:p>
        </w:tc>
      </w:tr>
      <w:tr w:rsidR="00C51E4B" w:rsidRPr="001214AF" w:rsidTr="00CB0E5C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Разработка и утверждение плана работы по аттестации педагогически</w:t>
            </w:r>
            <w:r w:rsidR="00CB0E5C">
              <w:rPr>
                <w:sz w:val="24"/>
                <w:szCs w:val="24"/>
              </w:rPr>
              <w:t xml:space="preserve">х работников на 2018-19 </w:t>
            </w:r>
            <w:r w:rsidRPr="001214AF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C67F19" w:rsidP="00C67F1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План работы</w:t>
            </w:r>
          </w:p>
        </w:tc>
      </w:tr>
      <w:tr w:rsidR="00C51E4B" w:rsidRPr="001214AF" w:rsidTr="00CB0E5C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и проведение аттестации педагогических и руководящих работников М</w:t>
            </w:r>
            <w:r w:rsidR="0041746B">
              <w:rPr>
                <w:sz w:val="24"/>
                <w:szCs w:val="24"/>
              </w:rPr>
              <w:t>А</w:t>
            </w:r>
            <w:r w:rsidRPr="001214AF">
              <w:rPr>
                <w:sz w:val="24"/>
                <w:szCs w:val="24"/>
              </w:rPr>
              <w:t>ДОУ</w:t>
            </w:r>
            <w:r w:rsidR="0041746B">
              <w:rPr>
                <w:sz w:val="24"/>
                <w:szCs w:val="24"/>
              </w:rPr>
              <w:t xml:space="preserve"> ДС № 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Аттестационные материалы</w:t>
            </w:r>
          </w:p>
        </w:tc>
      </w:tr>
      <w:tr w:rsidR="00C51E4B" w:rsidRPr="001214AF" w:rsidTr="00CB0E5C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работы ПМПк: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41746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Протоколы заседаний ПМПк</w:t>
            </w:r>
          </w:p>
        </w:tc>
      </w:tr>
      <w:tr w:rsidR="00C51E4B" w:rsidRPr="001214AF" w:rsidTr="00CB0E5C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 xml:space="preserve">Организация участия педагогических работников в работе районных и городских методических объединений 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В течение года (по плану МО)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41746B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C51E4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Приказ,</w:t>
            </w:r>
          </w:p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Информация</w:t>
            </w:r>
          </w:p>
        </w:tc>
      </w:tr>
      <w:tr w:rsidR="00C51E4B" w:rsidRPr="001214AF" w:rsidTr="00CB0E5C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работы по подготовке педагогических работников к участию в районных конкурсах:</w:t>
            </w:r>
          </w:p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- «Педагог года»;</w:t>
            </w:r>
          </w:p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- другие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Ноябрь -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41746B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Планы подготовки</w:t>
            </w:r>
          </w:p>
        </w:tc>
      </w:tr>
      <w:tr w:rsidR="00C51E4B" w:rsidRPr="001214AF" w:rsidTr="00CB0E5C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Организация на базе методического каб</w:t>
            </w:r>
            <w:r w:rsidR="003D0366">
              <w:rPr>
                <w:sz w:val="24"/>
                <w:szCs w:val="24"/>
              </w:rPr>
              <w:t>инета выставок для воспитателей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Выставки</w:t>
            </w:r>
          </w:p>
        </w:tc>
      </w:tr>
      <w:tr w:rsidR="00C51E4B" w:rsidRPr="001214AF" w:rsidTr="00CB0E5C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>
            <w:pPr>
              <w:spacing w:line="276" w:lineRule="auto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Подготовка к изданию сборников, буклетов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Pr="001214AF" w:rsidRDefault="0041746B" w:rsidP="00CB0E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1214AF" w:rsidRDefault="00C51E4B" w:rsidP="00CB0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14AF">
              <w:rPr>
                <w:sz w:val="24"/>
                <w:szCs w:val="24"/>
              </w:rPr>
              <w:t>Сборник</w:t>
            </w:r>
          </w:p>
        </w:tc>
      </w:tr>
    </w:tbl>
    <w:p w:rsidR="00C51E4B" w:rsidRDefault="00C51E4B"/>
    <w:p w:rsidR="00763BAE" w:rsidRPr="00763BAE" w:rsidRDefault="00C51E4B" w:rsidP="00763BAE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2.4. Материально-техни</w:t>
      </w:r>
      <w:r w:rsidR="001346F3">
        <w:rPr>
          <w:b/>
          <w:sz w:val="32"/>
          <w:szCs w:val="32"/>
        </w:rPr>
        <w:t xml:space="preserve">ческое обеспечение деятельности </w:t>
      </w:r>
      <w:r>
        <w:rPr>
          <w:b/>
          <w:sz w:val="32"/>
          <w:szCs w:val="32"/>
        </w:rPr>
        <w:t>М</w:t>
      </w:r>
      <w:r w:rsidR="0041746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ДОУ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985"/>
        <w:gridCol w:w="1427"/>
      </w:tblGrid>
      <w:tr w:rsidR="00C51E4B" w:rsidRPr="0041746B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4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46B">
              <w:rPr>
                <w:b/>
                <w:sz w:val="24"/>
                <w:szCs w:val="24"/>
              </w:rPr>
              <w:t>Наименование видов управленческой деятельности,</w:t>
            </w:r>
          </w:p>
          <w:p w:rsidR="00C51E4B" w:rsidRPr="0041746B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46B">
              <w:rPr>
                <w:b/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46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46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b/>
                <w:sz w:val="24"/>
                <w:szCs w:val="24"/>
              </w:rPr>
              <w:t>Результат</w:t>
            </w:r>
          </w:p>
        </w:tc>
      </w:tr>
      <w:tr w:rsidR="00C51E4B" w:rsidRPr="0041746B" w:rsidTr="001254A2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5</w:t>
            </w:r>
          </w:p>
        </w:tc>
      </w:tr>
      <w:tr w:rsidR="00C51E4B" w:rsidRPr="0041746B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41746B">
            <w:pPr>
              <w:spacing w:line="276" w:lineRule="auto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Составление  и утверждение штатного расписания М</w:t>
            </w:r>
            <w:r w:rsidR="00B02A7C">
              <w:rPr>
                <w:sz w:val="24"/>
                <w:szCs w:val="24"/>
              </w:rPr>
              <w:t>АДОУ на 2018-2019</w:t>
            </w:r>
            <w:r w:rsidRPr="0041746B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41746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41746B" w:rsidRPr="0041746B" w:rsidRDefault="0041746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Приказ</w:t>
            </w:r>
          </w:p>
        </w:tc>
      </w:tr>
      <w:tr w:rsidR="00C51E4B" w:rsidRPr="0041746B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Разработка плана финансово-хо</w:t>
            </w:r>
            <w:r w:rsidR="00B02A7C">
              <w:rPr>
                <w:sz w:val="24"/>
                <w:szCs w:val="24"/>
              </w:rPr>
              <w:t>зяйственной деятельности на 2018</w:t>
            </w:r>
            <w:r w:rsidRPr="004174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6B" w:rsidRDefault="0041746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41746B" w:rsidRDefault="0041746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План ФХД</w:t>
            </w:r>
          </w:p>
        </w:tc>
      </w:tr>
      <w:tr w:rsidR="00C51E4B" w:rsidRPr="0041746B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Подготовка табелей рабочего времени сотрудников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2A7C">
              <w:rPr>
                <w:sz w:val="22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Табели</w:t>
            </w:r>
          </w:p>
        </w:tc>
      </w:tr>
      <w:tr w:rsidR="00C51E4B" w:rsidRPr="0041746B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 xml:space="preserve">Утверждение плана финансово – хозяйственной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План</w:t>
            </w:r>
          </w:p>
        </w:tc>
      </w:tr>
      <w:tr w:rsidR="00C51E4B" w:rsidRPr="0041746B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Составление и корректировка расчета заработной платы по педагогическому персоналу и штатным сотрудник</w:t>
            </w:r>
            <w:r w:rsidR="00B02A7C">
              <w:rPr>
                <w:sz w:val="24"/>
                <w:szCs w:val="24"/>
              </w:rPr>
              <w:t>ам, сводного расчета ФОТ на 2018</w:t>
            </w:r>
            <w:r w:rsidRPr="004174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 xml:space="preserve">Расчеты и </w:t>
            </w:r>
            <w:r w:rsidRPr="00B02A7C">
              <w:rPr>
                <w:sz w:val="24"/>
                <w:szCs w:val="24"/>
              </w:rPr>
              <w:t>рекомендации</w:t>
            </w:r>
          </w:p>
        </w:tc>
      </w:tr>
      <w:tr w:rsidR="00C51E4B" w:rsidRPr="004174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Подготовка финансовой отчетности: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Отчет</w:t>
            </w:r>
          </w:p>
        </w:tc>
      </w:tr>
      <w:tr w:rsidR="00C51E4B" w:rsidRPr="0041746B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Составление и корректировка договоров с поставщиками и подрядчиками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1E4B" w:rsidRPr="0041746B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Разработка и утверждение плана по подготовке к новому учебному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План</w:t>
            </w:r>
          </w:p>
        </w:tc>
      </w:tr>
      <w:tr w:rsidR="00C51E4B" w:rsidRPr="0041746B">
        <w:trPr>
          <w:trHeight w:val="6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Реализация плана по подготовке помещений дошкольного учреждения к новому учебному году, проверка работы технических систем здания (освещения, теплоснабжения, водоснабжения, канализации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830B2D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Акты готовности</w:t>
            </w:r>
          </w:p>
        </w:tc>
      </w:tr>
      <w:tr w:rsidR="00C51E4B" w:rsidRPr="0041746B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Подготовка и подписание акта готовности М</w:t>
            </w:r>
            <w:r w:rsidR="00830B2D">
              <w:rPr>
                <w:sz w:val="24"/>
                <w:szCs w:val="24"/>
              </w:rPr>
              <w:t>А</w:t>
            </w:r>
            <w:r w:rsidRPr="0041746B">
              <w:rPr>
                <w:sz w:val="24"/>
                <w:szCs w:val="24"/>
              </w:rPr>
              <w:t xml:space="preserve">ДОУ к новому учебному году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Акт</w:t>
            </w:r>
          </w:p>
        </w:tc>
      </w:tr>
      <w:tr w:rsidR="00C51E4B" w:rsidRPr="0041746B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>
            <w:pPr>
              <w:spacing w:line="276" w:lineRule="auto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Организация и проведение инвентаризации ТМЦ по состоянию на</w:t>
            </w:r>
            <w:r w:rsidR="00B02A7C">
              <w:rPr>
                <w:sz w:val="24"/>
                <w:szCs w:val="24"/>
              </w:rPr>
              <w:t xml:space="preserve"> 2018-2019</w:t>
            </w:r>
            <w:r w:rsidR="00830B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46B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C51E4B" w:rsidRPr="0041746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1746B" w:rsidRDefault="00C51E4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BAE" w:rsidRPr="00763BAE" w:rsidRDefault="00C51E4B" w:rsidP="00763BAE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2.5. Обеспечение безопасных условий жизнедеятельности участников образовательного процесса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985"/>
        <w:gridCol w:w="1427"/>
      </w:tblGrid>
      <w:tr w:rsidR="00C51E4B" w:rsidRPr="00830B2D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B2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B2D">
              <w:rPr>
                <w:b/>
                <w:sz w:val="24"/>
                <w:szCs w:val="24"/>
              </w:rPr>
              <w:t>Наименование видов управленческой деятельности,</w:t>
            </w:r>
          </w:p>
          <w:p w:rsidR="00C51E4B" w:rsidRPr="00830B2D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B2D">
              <w:rPr>
                <w:b/>
                <w:sz w:val="24"/>
                <w:szCs w:val="24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B2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B2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b/>
                <w:sz w:val="24"/>
                <w:szCs w:val="24"/>
              </w:rPr>
              <w:t>Результат</w:t>
            </w:r>
          </w:p>
        </w:tc>
      </w:tr>
      <w:tr w:rsidR="00C51E4B" w:rsidRPr="00830B2D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5</w:t>
            </w:r>
          </w:p>
        </w:tc>
      </w:tr>
      <w:tr w:rsidR="00C51E4B" w:rsidRPr="00830B2D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Реализация плана мероприятий по выполнению предписаний органов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  <w:p w:rsidR="00C51E4B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830B2D" w:rsidRP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м/с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Информация</w:t>
            </w:r>
          </w:p>
        </w:tc>
      </w:tr>
      <w:tr w:rsidR="00C51E4B" w:rsidRPr="00830B2D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Проведение инструктажей по технике безопасности с сотрудниками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Информация</w:t>
            </w:r>
          </w:p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Журналы инструктажей</w:t>
            </w:r>
          </w:p>
        </w:tc>
      </w:tr>
      <w:tr w:rsidR="00C51E4B" w:rsidRPr="00830B2D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Оперативные и инструктивные совещания с педагогическими работниками и обслуживающим персоналом по результатам контроля соблюдения санитарно-гигиенического режима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830B2D" w:rsidRDefault="00830B2D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м/с</w:t>
            </w:r>
          </w:p>
          <w:p w:rsidR="00C51E4B" w:rsidRPr="00830B2D" w:rsidRDefault="00C51E4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ind w:right="33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Протоколы</w:t>
            </w:r>
          </w:p>
        </w:tc>
      </w:tr>
      <w:tr w:rsidR="00C51E4B" w:rsidRPr="00830B2D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 xml:space="preserve">Экспертиза помещений по состоянию техники безопасности и пожарной безопасности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4A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830B2D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Информация, приказ</w:t>
            </w:r>
          </w:p>
        </w:tc>
      </w:tr>
      <w:tr w:rsidR="00C51E4B" w:rsidRPr="00830B2D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Корректировка документации  по обеспечению исполнения правил  ОТ и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Пакет документов</w:t>
            </w:r>
          </w:p>
        </w:tc>
      </w:tr>
      <w:tr w:rsidR="00C51E4B" w:rsidRPr="00830B2D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Организация медицинского обслуживания детей и сотрудников в М</w:t>
            </w:r>
            <w:r w:rsidR="006B754A">
              <w:rPr>
                <w:sz w:val="24"/>
                <w:szCs w:val="24"/>
              </w:rPr>
              <w:t>А</w:t>
            </w:r>
            <w:r w:rsidRPr="00830B2D">
              <w:rPr>
                <w:sz w:val="24"/>
                <w:szCs w:val="24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В течение года</w:t>
            </w:r>
          </w:p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4A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6B754A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м/с</w:t>
            </w:r>
          </w:p>
          <w:p w:rsidR="00C51E4B" w:rsidRPr="00830B2D" w:rsidRDefault="00C51E4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1E4B" w:rsidRPr="00830B2D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Разработка и утверждение комплексного плана медицинских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4A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830B2D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м/с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План</w:t>
            </w:r>
          </w:p>
        </w:tc>
      </w:tr>
      <w:tr w:rsidR="00C51E4B" w:rsidRPr="00830B2D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70085C" w:rsidP="0070085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>
            <w:pPr>
              <w:spacing w:line="276" w:lineRule="auto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Реализация комплекса мероприятий по организации питания дошкольников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54A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C51E4B" w:rsidRPr="00830B2D" w:rsidRDefault="006B754A" w:rsidP="00B02A7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м/с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830B2D" w:rsidRDefault="00C51E4B" w:rsidP="00B02A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B2D">
              <w:rPr>
                <w:sz w:val="24"/>
                <w:szCs w:val="24"/>
              </w:rPr>
              <w:t>Справка</w:t>
            </w:r>
          </w:p>
        </w:tc>
      </w:tr>
    </w:tbl>
    <w:p w:rsidR="00C51E4B" w:rsidRDefault="00C51E4B"/>
    <w:p w:rsidR="00F32D00" w:rsidRDefault="00F32D00" w:rsidP="003D0366">
      <w:pPr>
        <w:jc w:val="both"/>
        <w:rPr>
          <w:b/>
          <w:sz w:val="32"/>
          <w:szCs w:val="32"/>
        </w:rPr>
      </w:pPr>
    </w:p>
    <w:p w:rsidR="00D41572" w:rsidRDefault="00D41572" w:rsidP="006B754A">
      <w:pPr>
        <w:ind w:firstLine="709"/>
        <w:jc w:val="both"/>
        <w:rPr>
          <w:b/>
          <w:sz w:val="32"/>
          <w:szCs w:val="32"/>
        </w:rPr>
      </w:pPr>
    </w:p>
    <w:p w:rsidR="00D41572" w:rsidRDefault="00D41572" w:rsidP="006B754A">
      <w:pPr>
        <w:ind w:firstLine="709"/>
        <w:jc w:val="both"/>
        <w:rPr>
          <w:b/>
          <w:sz w:val="32"/>
          <w:szCs w:val="32"/>
        </w:rPr>
      </w:pPr>
    </w:p>
    <w:p w:rsidR="006B754A" w:rsidRPr="000372F7" w:rsidRDefault="00C51E4B" w:rsidP="000372F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2.6. Контрольно-аналитическая функция управления М</w:t>
      </w:r>
      <w:r w:rsidR="006B754A">
        <w:rPr>
          <w:b/>
          <w:sz w:val="32"/>
          <w:szCs w:val="32"/>
        </w:rPr>
        <w:t>А</w:t>
      </w:r>
      <w:r w:rsidR="000372F7">
        <w:rPr>
          <w:b/>
          <w:sz w:val="32"/>
          <w:szCs w:val="32"/>
        </w:rPr>
        <w:t>ДОУ</w:t>
      </w:r>
      <w:r w:rsidR="00150B41">
        <w:rPr>
          <w:b/>
          <w:sz w:val="32"/>
          <w:szCs w:val="32"/>
        </w:rPr>
        <w:t xml:space="preserve"> ДС № 453</w:t>
      </w:r>
    </w:p>
    <w:p w:rsidR="00763BAE" w:rsidRPr="00763BAE" w:rsidRDefault="00C51E4B" w:rsidP="00763BAE">
      <w:pPr>
        <w:pStyle w:val="aa"/>
      </w:pPr>
      <w:r>
        <w:t>План-график контроля на 20</w:t>
      </w:r>
      <w:r w:rsidR="001346F3">
        <w:t xml:space="preserve">19-20 </w:t>
      </w:r>
      <w:r w:rsidR="000372F7">
        <w:t>учебный год</w:t>
      </w:r>
    </w:p>
    <w:tbl>
      <w:tblPr>
        <w:tblW w:w="9752" w:type="dxa"/>
        <w:tblInd w:w="-5" w:type="dxa"/>
        <w:tblLayout w:type="fixed"/>
        <w:tblLook w:val="0000"/>
      </w:tblPr>
      <w:tblGrid>
        <w:gridCol w:w="1673"/>
        <w:gridCol w:w="3402"/>
        <w:gridCol w:w="567"/>
        <w:gridCol w:w="567"/>
        <w:gridCol w:w="567"/>
        <w:gridCol w:w="567"/>
        <w:gridCol w:w="425"/>
        <w:gridCol w:w="425"/>
        <w:gridCol w:w="567"/>
        <w:gridCol w:w="567"/>
        <w:gridCol w:w="425"/>
      </w:tblGrid>
      <w:tr w:rsidR="00C51E4B" w:rsidRPr="00F32D00" w:rsidTr="00E27BD2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32D00" w:rsidRDefault="00C51E4B">
            <w:pPr>
              <w:jc w:val="center"/>
              <w:rPr>
                <w:b/>
                <w:sz w:val="24"/>
                <w:szCs w:val="24"/>
              </w:rPr>
            </w:pPr>
            <w:r w:rsidRPr="00F32D00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F32D00" w:rsidRDefault="00C51E4B">
            <w:pPr>
              <w:jc w:val="center"/>
              <w:rPr>
                <w:b/>
                <w:sz w:val="24"/>
                <w:szCs w:val="24"/>
              </w:rPr>
            </w:pPr>
            <w:r w:rsidRPr="00F32D00">
              <w:rPr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F32D00" w:rsidRDefault="00C51E4B">
            <w:pPr>
              <w:jc w:val="center"/>
              <w:rPr>
                <w:b/>
                <w:sz w:val="24"/>
                <w:szCs w:val="24"/>
              </w:rPr>
            </w:pPr>
            <w:r w:rsidRPr="00F32D00">
              <w:rPr>
                <w:b/>
                <w:sz w:val="24"/>
                <w:szCs w:val="24"/>
              </w:rPr>
              <w:t>Месяцы</w:t>
            </w:r>
          </w:p>
        </w:tc>
      </w:tr>
      <w:tr w:rsidR="00C51E4B" w:rsidRPr="00482C70" w:rsidTr="00E27BD2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I</w:t>
            </w:r>
            <w:r w:rsidRPr="00482C70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  <w:lang w:val="en-US"/>
              </w:rPr>
            </w:pPr>
            <w:r w:rsidRPr="00482C7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  <w:lang w:val="en-US"/>
              </w:rPr>
              <w:t>V</w:t>
            </w:r>
          </w:p>
        </w:tc>
      </w:tr>
      <w:tr w:rsidR="00423A96" w:rsidRPr="00482C70" w:rsidTr="00423A96">
        <w:trPr>
          <w:trHeight w:val="77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jc w:val="both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135D0C" w:rsidRDefault="00423A96">
            <w:pPr>
              <w:pStyle w:val="a0"/>
              <w:snapToGrid w:val="0"/>
              <w:rPr>
                <w:color w:val="FF0000"/>
              </w:rPr>
            </w:pPr>
            <w:r w:rsidRPr="00644093">
              <w:rPr>
                <w:sz w:val="22"/>
                <w:szCs w:val="22"/>
              </w:rPr>
              <w:t>«Подготовка к НОД и планирование работы по ФЭМП».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A96" w:rsidRPr="00482C70" w:rsidRDefault="00423A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3367" w:rsidRPr="00482C70" w:rsidTr="00E27BD2">
        <w:trPr>
          <w:trHeight w:val="87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367" w:rsidRPr="00482C70" w:rsidRDefault="00163367">
            <w:pPr>
              <w:jc w:val="both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 w:rsidP="00163367">
            <w:r>
              <w:rPr>
                <w:sz w:val="24"/>
                <w:szCs w:val="24"/>
              </w:rPr>
              <w:t>Соблюдение режима дня в соответствии с СанПин 2.4.1.3049-13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Default="00163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3367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3367" w:rsidRPr="00482C70" w:rsidRDefault="00163367" w:rsidP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63367" w:rsidRPr="00482C70" w:rsidTr="00E27BD2">
        <w:trPr>
          <w:trHeight w:val="87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3367" w:rsidRPr="00482C70" w:rsidRDefault="00163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Default="00163367" w:rsidP="0016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программного материала (мониторинг) в соответствии с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Default="00163367" w:rsidP="00163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63367" w:rsidRPr="00482C70" w:rsidTr="00E27BD2">
        <w:trPr>
          <w:trHeight w:val="52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3367" w:rsidRPr="00482C70" w:rsidRDefault="00163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Default="00163367" w:rsidP="0016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профессиональных затруднений педагогов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Default="00163367" w:rsidP="001633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367" w:rsidRPr="00482C70" w:rsidRDefault="001633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67" w:rsidRPr="00482C70" w:rsidRDefault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82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деятельности педагогами ДОУ в соответствии с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64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развивающей предметно-пространственной среды к новому учебному году в соответствии с возрастом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5034" w:rsidRPr="00482C70" w:rsidTr="00E27BD2">
        <w:trPr>
          <w:trHeight w:val="87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документации регламентирующей деятельности в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5034" w:rsidRPr="00482C70" w:rsidTr="00E27BD2">
        <w:trPr>
          <w:trHeight w:val="53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группах для охраны жизни и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54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группах для самостоятельной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5034" w:rsidRPr="00482C70" w:rsidTr="00E27BD2">
        <w:trPr>
          <w:trHeight w:val="49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закаливающих процедур после 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34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84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 детей в рамках организации НОД и режимных моментах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утренней гимнастики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72F7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подготовка к НОД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0372F7">
        <w:trPr>
          <w:trHeight w:val="273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реализации образовательной области «Художественно-эстетическое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 групп и ее соответствие тематике и содержанию календарного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проведения зимних прогулок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Организация ручного труда в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Анализ детских работ по ИЗО и ручному труду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педагогов со специалистами ДОУ при планировании индивидуальной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реализации образовательной области «Познавательное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Организация двигательной активности детей в течение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реализации образовательной области «Физическое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«Организация с детьми подвижных и спортивных игр в режиме 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реализации образовательной области «Социально-коммуникативное»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реализации образовательной области «Речевое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5034" w:rsidRPr="00482C70" w:rsidTr="00E27BD2">
        <w:trPr>
          <w:trHeight w:val="48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Организация разнообразной деятельности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5034" w:rsidRPr="00482C70" w:rsidTr="00E27BD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Pr="00F32D00" w:rsidRDefault="00175034" w:rsidP="00175034">
            <w:pPr>
              <w:rPr>
                <w:sz w:val="24"/>
              </w:rPr>
            </w:pPr>
            <w:r w:rsidRPr="00F32D00">
              <w:rPr>
                <w:sz w:val="24"/>
              </w:rPr>
              <w:t>Мониторинг во всех возрастных группах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Default="000372F7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34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34" w:rsidRPr="00482C70" w:rsidRDefault="00175034" w:rsidP="00175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C51E4B" w:rsidRDefault="00C51E4B">
      <w:pPr>
        <w:jc w:val="center"/>
      </w:pPr>
    </w:p>
    <w:p w:rsidR="00C51E4B" w:rsidRPr="00482C70" w:rsidRDefault="00C51E4B" w:rsidP="00482C70">
      <w:pPr>
        <w:jc w:val="both"/>
        <w:rPr>
          <w:b/>
          <w:sz w:val="28"/>
          <w:szCs w:val="28"/>
        </w:rPr>
        <w:sectPr w:rsidR="00C51E4B" w:rsidRPr="00482C70" w:rsidSect="005D6FC2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</w:p>
    <w:p w:rsidR="00C51E4B" w:rsidRDefault="00C51E4B" w:rsidP="00482C70">
      <w:pPr>
        <w:pStyle w:val="a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Циклограмма контроля</w:t>
      </w:r>
    </w:p>
    <w:tbl>
      <w:tblPr>
        <w:tblW w:w="15559" w:type="dxa"/>
        <w:tblLayout w:type="fixed"/>
        <w:tblLook w:val="0000"/>
      </w:tblPr>
      <w:tblGrid>
        <w:gridCol w:w="709"/>
        <w:gridCol w:w="3685"/>
        <w:gridCol w:w="1984"/>
        <w:gridCol w:w="2410"/>
        <w:gridCol w:w="6771"/>
      </w:tblGrid>
      <w:tr w:rsidR="00C51E4B" w:rsidRPr="00482C70" w:rsidTr="001254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Ежемесячно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center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Ежегодно</w:t>
            </w:r>
          </w:p>
        </w:tc>
      </w:tr>
      <w:tr w:rsidR="00C51E4B" w:rsidRPr="00482C70" w:rsidTr="001254A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482C70" w:rsidRDefault="00C51E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2C70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482C70" w:rsidP="00482C70">
            <w:pPr>
              <w:widowControl/>
              <w:tabs>
                <w:tab w:val="left" w:pos="34"/>
              </w:tabs>
              <w:overflowPunct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1E4B" w:rsidRPr="00482C70">
              <w:rPr>
                <w:sz w:val="24"/>
                <w:szCs w:val="24"/>
              </w:rPr>
              <w:t>Отслеживание достижений детей в картах учета развития детей по программе образовательных областей</w:t>
            </w:r>
          </w:p>
          <w:p w:rsidR="00C51E4B" w:rsidRPr="00482C70" w:rsidRDefault="00482C70" w:rsidP="00482C70">
            <w:pPr>
              <w:widowControl/>
              <w:tabs>
                <w:tab w:val="left" w:pos="34"/>
              </w:tabs>
              <w:overflowPunct w:val="0"/>
              <w:ind w:left="3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>Отслеживание достижений детей в картах учета культурно-гигиенических навыков, навыков самообслуживания и трудовых умений по уходу за растениями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2B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в 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Отслеживание траектории познавательного, физического и социального развития всех детей М</w:t>
            </w:r>
            <w:r w:rsidR="00025838">
              <w:rPr>
                <w:sz w:val="24"/>
                <w:szCs w:val="24"/>
              </w:rPr>
              <w:t>А</w:t>
            </w:r>
            <w:r w:rsidRPr="00482C70">
              <w:rPr>
                <w:sz w:val="24"/>
                <w:szCs w:val="24"/>
              </w:rPr>
              <w:t>ДОУ на педагогическом консилиуме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1E4B" w:rsidRPr="00482C70">
              <w:rPr>
                <w:sz w:val="24"/>
                <w:szCs w:val="24"/>
              </w:rPr>
              <w:t>Анализ выполнения ООП по образовательным областям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>Анализ выполнения программы по формированию культурно-гигиенических нав</w:t>
            </w:r>
            <w:r w:rsidR="002B6015">
              <w:rPr>
                <w:sz w:val="24"/>
                <w:szCs w:val="24"/>
              </w:rPr>
              <w:t>ыков и навыков самообслуживания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51E4B" w:rsidRPr="00482C70">
              <w:rPr>
                <w:sz w:val="24"/>
                <w:szCs w:val="24"/>
              </w:rPr>
              <w:t>Ди</w:t>
            </w:r>
            <w:r w:rsidR="002B6015">
              <w:rPr>
                <w:sz w:val="24"/>
                <w:szCs w:val="24"/>
              </w:rPr>
              <w:t>агностика игровых  умений детей</w:t>
            </w:r>
          </w:p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</w:p>
        </w:tc>
      </w:tr>
      <w:tr w:rsidR="00C51E4B" w:rsidRPr="00482C70" w:rsidTr="001254A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482C70" w:rsidRDefault="00C51E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2C70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1E4B" w:rsidRPr="00482C70">
              <w:rPr>
                <w:sz w:val="24"/>
                <w:szCs w:val="24"/>
              </w:rPr>
              <w:t>Сбор информации по развитию социальной сферы детей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>Диагностика познавательной сферы детей</w:t>
            </w:r>
          </w:p>
          <w:p w:rsidR="00C51E4B" w:rsidRPr="00482C70" w:rsidRDefault="00C51E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both"/>
              <w:rPr>
                <w:b/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Обработка данных  и занесение их в индивидуальные карты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1E4B" w:rsidRPr="00482C70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готовности к школе подготовительных групп (0</w:t>
            </w:r>
            <w:r w:rsidR="00C51E4B" w:rsidRPr="00482C70">
              <w:rPr>
                <w:sz w:val="24"/>
                <w:szCs w:val="24"/>
              </w:rPr>
              <w:t xml:space="preserve"> срез)- сентябрь</w:t>
            </w:r>
          </w:p>
          <w:p w:rsidR="00C51E4B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готовности к школе подготовительных групп (контрольный</w:t>
            </w:r>
            <w:r w:rsidR="00C51E4B" w:rsidRPr="00482C70">
              <w:rPr>
                <w:sz w:val="24"/>
                <w:szCs w:val="24"/>
              </w:rPr>
              <w:t xml:space="preserve"> срез) </w:t>
            </w:r>
            <w:r>
              <w:rPr>
                <w:sz w:val="24"/>
                <w:szCs w:val="24"/>
              </w:rPr>
              <w:t>–</w:t>
            </w:r>
            <w:r w:rsidR="00C51E4B" w:rsidRPr="00482C70">
              <w:rPr>
                <w:sz w:val="24"/>
                <w:szCs w:val="24"/>
              </w:rPr>
              <w:t xml:space="preserve"> апрель</w:t>
            </w:r>
          </w:p>
          <w:p w:rsidR="00025838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3.Диагностика умственного развития </w:t>
            </w:r>
            <w:r w:rsidR="002B6015">
              <w:rPr>
                <w:sz w:val="24"/>
                <w:szCs w:val="24"/>
              </w:rPr>
              <w:t>детей раннего возраста – январь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51E4B" w:rsidRPr="00482C70">
              <w:rPr>
                <w:sz w:val="24"/>
                <w:szCs w:val="24"/>
              </w:rPr>
              <w:t>Выявление самооценки у детей старшего возраста. Изучение межличностных взаимоотношений в каждой группе (социометрия)</w:t>
            </w:r>
            <w:r>
              <w:rPr>
                <w:sz w:val="24"/>
                <w:szCs w:val="24"/>
              </w:rPr>
              <w:t xml:space="preserve"> - февраль</w:t>
            </w:r>
          </w:p>
        </w:tc>
      </w:tr>
      <w:tr w:rsidR="00C51E4B" w:rsidRPr="00482C70" w:rsidTr="001254A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482C70" w:rsidRDefault="00C51E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2C70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1E4B" w:rsidRPr="00482C70">
              <w:rPr>
                <w:sz w:val="24"/>
                <w:szCs w:val="24"/>
              </w:rPr>
              <w:t>Изучение  профессиональной компетентности педа</w:t>
            </w:r>
            <w:r w:rsidR="002B6015">
              <w:rPr>
                <w:sz w:val="24"/>
                <w:szCs w:val="24"/>
              </w:rPr>
              <w:t>гогов, выявление их затруднений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>Изучение микроклимата групп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51E4B" w:rsidRPr="00482C70">
              <w:rPr>
                <w:sz w:val="24"/>
                <w:szCs w:val="24"/>
              </w:rPr>
              <w:t>Изучение взаимодействия педагогов и родителей</w:t>
            </w:r>
          </w:p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  <w:r w:rsidRPr="00482C70">
              <w:rPr>
                <w:sz w:val="24"/>
                <w:szCs w:val="24"/>
              </w:rPr>
              <w:t>Анализ п</w:t>
            </w:r>
            <w:r w:rsidR="002B6015">
              <w:rPr>
                <w:sz w:val="24"/>
                <w:szCs w:val="24"/>
              </w:rPr>
              <w:t>осещаемости детей детского сада</w:t>
            </w:r>
          </w:p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B6015">
              <w:rPr>
                <w:sz w:val="24"/>
                <w:szCs w:val="24"/>
              </w:rPr>
              <w:t>Анализ заболеваемости</w:t>
            </w:r>
          </w:p>
          <w:p w:rsidR="00C51E4B" w:rsidRPr="00482C70" w:rsidRDefault="00025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>Сбор информации по функциониро</w:t>
            </w:r>
            <w:r w:rsidR="002B6015">
              <w:rPr>
                <w:sz w:val="24"/>
                <w:szCs w:val="24"/>
              </w:rPr>
              <w:t>ванию</w:t>
            </w:r>
          </w:p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</w:p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</w:p>
          <w:p w:rsidR="00C51E4B" w:rsidRPr="00482C70" w:rsidRDefault="00C51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1E4B" w:rsidRPr="00482C70">
              <w:rPr>
                <w:sz w:val="24"/>
                <w:szCs w:val="24"/>
              </w:rPr>
              <w:t>Анализ заболеваемости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51E4B" w:rsidRPr="00482C70">
              <w:rPr>
                <w:sz w:val="24"/>
                <w:szCs w:val="24"/>
              </w:rPr>
              <w:t>Анализ функционирования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B6015">
              <w:rPr>
                <w:sz w:val="24"/>
                <w:szCs w:val="24"/>
              </w:rPr>
              <w:t>Анализ кадровой обеспеченности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51E4B" w:rsidRPr="00482C70">
              <w:rPr>
                <w:sz w:val="24"/>
                <w:szCs w:val="24"/>
              </w:rPr>
              <w:t>Анализ роста професс</w:t>
            </w:r>
            <w:r w:rsidR="002B6015">
              <w:rPr>
                <w:sz w:val="24"/>
                <w:szCs w:val="24"/>
              </w:rPr>
              <w:t>ионального мастерства педагогов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51E4B" w:rsidRPr="00482C70">
              <w:rPr>
                <w:sz w:val="24"/>
                <w:szCs w:val="24"/>
              </w:rPr>
              <w:t>Подведение итогов</w:t>
            </w:r>
            <w:r w:rsidR="002B6015">
              <w:rPr>
                <w:sz w:val="24"/>
                <w:szCs w:val="24"/>
              </w:rPr>
              <w:t xml:space="preserve"> изучения педагогического стиля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51E4B" w:rsidRPr="00482C70">
              <w:rPr>
                <w:sz w:val="24"/>
                <w:szCs w:val="24"/>
              </w:rPr>
              <w:t>Подведение итогов изучения познавательного, социального и физического  развития  каждого ребенка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51E4B" w:rsidRPr="00482C70">
              <w:rPr>
                <w:sz w:val="24"/>
                <w:szCs w:val="24"/>
              </w:rPr>
              <w:t>Изучение состо</w:t>
            </w:r>
            <w:r w:rsidR="002B6015">
              <w:rPr>
                <w:sz w:val="24"/>
                <w:szCs w:val="24"/>
              </w:rPr>
              <w:t>яния предметной среды в группах</w:t>
            </w:r>
          </w:p>
          <w:p w:rsidR="00C51E4B" w:rsidRPr="00482C70" w:rsidRDefault="00025838" w:rsidP="00025838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51E4B" w:rsidRPr="00482C70">
              <w:rPr>
                <w:sz w:val="24"/>
                <w:szCs w:val="24"/>
              </w:rPr>
              <w:t>Тематические проверки</w:t>
            </w:r>
          </w:p>
        </w:tc>
      </w:tr>
    </w:tbl>
    <w:p w:rsidR="00C51E4B" w:rsidRDefault="00C51E4B">
      <w:pPr>
        <w:pStyle w:val="a0"/>
        <w:rPr>
          <w:sz w:val="28"/>
          <w:szCs w:val="28"/>
        </w:rPr>
      </w:pPr>
    </w:p>
    <w:p w:rsidR="00C51E4B" w:rsidRDefault="00C51E4B"/>
    <w:p w:rsidR="00C51E4B" w:rsidRDefault="00C51E4B">
      <w:pPr>
        <w:sectPr w:rsidR="00C51E4B">
          <w:pgSz w:w="16838" w:h="11906" w:orient="landscape"/>
          <w:pgMar w:top="1440" w:right="1440" w:bottom="709" w:left="720" w:header="720" w:footer="720" w:gutter="0"/>
          <w:cols w:space="720"/>
          <w:docGrid w:linePitch="600" w:charSpace="40960"/>
        </w:sectPr>
      </w:pPr>
    </w:p>
    <w:p w:rsidR="00C51E4B" w:rsidRDefault="00C51E4B" w:rsidP="00025838">
      <w:pPr>
        <w:pStyle w:val="aa"/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 Циклограмма управленческой деятельности</w:t>
      </w:r>
    </w:p>
    <w:p w:rsidR="00C51E4B" w:rsidRDefault="00C51E4B" w:rsidP="00025838">
      <w:pPr>
        <w:pStyle w:val="aa"/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t>3.1. Циклограмма регулярно проводимых мероприятий</w:t>
      </w:r>
    </w:p>
    <w:tbl>
      <w:tblPr>
        <w:tblW w:w="10147" w:type="dxa"/>
        <w:tblInd w:w="108" w:type="dxa"/>
        <w:tblLayout w:type="fixed"/>
        <w:tblLook w:val="0000"/>
      </w:tblPr>
      <w:tblGrid>
        <w:gridCol w:w="4246"/>
        <w:gridCol w:w="1472"/>
        <w:gridCol w:w="351"/>
        <w:gridCol w:w="416"/>
        <w:gridCol w:w="416"/>
        <w:gridCol w:w="416"/>
        <w:gridCol w:w="353"/>
        <w:gridCol w:w="352"/>
        <w:gridCol w:w="352"/>
        <w:gridCol w:w="353"/>
        <w:gridCol w:w="352"/>
        <w:gridCol w:w="353"/>
        <w:gridCol w:w="352"/>
        <w:gridCol w:w="363"/>
      </w:tblGrid>
      <w:tr w:rsidR="00C51E4B" w:rsidTr="00C67F19">
        <w:trPr>
          <w:trHeight w:val="11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Мероприятия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15E7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  <w:sz w:val="16"/>
              </w:rPr>
              <w:t>О</w:t>
            </w:r>
            <w:r w:rsidR="00C51E4B" w:rsidRPr="00C15E7B">
              <w:rPr>
                <w:b/>
                <w:sz w:val="16"/>
              </w:rPr>
              <w:t>тветственный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</w:pPr>
            <w:r w:rsidRPr="00C15E7B">
              <w:rPr>
                <w:b/>
              </w:rPr>
              <w:t>Месяцы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rPr>
                <w:b/>
              </w:rPr>
            </w:pPr>
            <w:r w:rsidRPr="00C15E7B">
              <w:rPr>
                <w:b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  <w:rPr>
                <w:b/>
              </w:rPr>
            </w:pPr>
            <w:r w:rsidRPr="00C15E7B">
              <w:rPr>
                <w:b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Pr="00C15E7B" w:rsidRDefault="00C51E4B">
            <w:pPr>
              <w:spacing w:line="276" w:lineRule="auto"/>
              <w:jc w:val="center"/>
            </w:pPr>
            <w:r w:rsidRPr="00C15E7B">
              <w:rPr>
                <w:b/>
              </w:rPr>
              <w:t>8</w:t>
            </w:r>
          </w:p>
        </w:tc>
      </w:tr>
      <w:tr w:rsidR="00C51E4B" w:rsidTr="00C67F19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</w:pPr>
            <w:r>
              <w:rPr>
                <w:b/>
              </w:rPr>
              <w:t>1. Планирование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1.1. Разработка и утверждение годового плана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  <w:p w:rsidR="00C67F19" w:rsidRDefault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зав по ВМР</w:t>
            </w:r>
          </w:p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1.2. Разработка и утверждение оздоровительной работы в М</w:t>
            </w:r>
            <w:r w:rsidR="0002583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мед.работники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1.3. Разработка и утверждение плана по подготовке к новому учебному году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 w:rsidP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  <w:p w:rsidR="00C67F19" w:rsidRDefault="00C67F19" w:rsidP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зам. зав по ВМР</w:t>
            </w:r>
          </w:p>
          <w:p w:rsidR="00C51E4B" w:rsidRDefault="00C67F19" w:rsidP="00C67F19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1.4. Разработка и утверждение плана работы на  летний оздоровительный период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pStyle w:val="16"/>
              <w:spacing w:line="276" w:lineRule="auto"/>
              <w:ind w:right="-2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1.5. Разработка плана повышения образовательного уровня и профессионально-педагогической квалификации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 xml:space="preserve">зам. зав по ВМР </w:t>
            </w:r>
            <w:r w:rsidR="00C51E4B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1.6. Разработка и утверждение плана работы АК на учебный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председатель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</w:pPr>
            <w:r>
              <w:rPr>
                <w:b/>
              </w:rPr>
              <w:t>2. Организация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2.1. Комплектование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2.2. Тарификация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2.3. Разработка и утверждение графиков работы педагогических кадров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2.4. Совещания ЦОДОО, Комитета по делам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2.5.  Оперативные совещания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 Организация методических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2.6.1. Педагогический совет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  <w:p w:rsidR="00C67F19" w:rsidRDefault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зав по ВМР</w:t>
            </w:r>
          </w:p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2.6.2. ПМПк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  <w:p w:rsidR="00C67F19" w:rsidRDefault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зав по ВМР</w:t>
            </w:r>
          </w:p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2.6.3  Семинар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2.6.4.Ооткрытые просмотры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2.6.5. Педагогические гостиная, консультации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2.6.6. Заседания ТГ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чены ТГ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67F19" w:rsidTr="00C67F19">
        <w:trPr>
          <w:trHeight w:val="11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2.6.7 Участие в городских и районных мероприятиях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 w:rsidP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  <w:p w:rsidR="00C67F19" w:rsidRDefault="00C67F19" w:rsidP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зав по ВМР</w:t>
            </w:r>
          </w:p>
          <w:p w:rsidR="00C67F19" w:rsidRDefault="00C67F19" w:rsidP="00C67F19">
            <w:pPr>
              <w:spacing w:line="276" w:lineRule="auto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67F19" w:rsidTr="00C67F19">
        <w:trPr>
          <w:trHeight w:val="11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sz w:val="18"/>
                <w:szCs w:val="18"/>
              </w:rPr>
              <w:t>2.6.8 Направление на курсы повышения квалификации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 w:rsidP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зав по ВМР</w:t>
            </w:r>
          </w:p>
          <w:p w:rsidR="00C67F19" w:rsidRDefault="00C67F19" w:rsidP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19" w:rsidRDefault="00C67F1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2.7 Аттестация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19" w:rsidRDefault="00C67F19" w:rsidP="00C67F1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зав по ВМР</w:t>
            </w:r>
          </w:p>
          <w:p w:rsidR="00C51E4B" w:rsidRDefault="00C67F19" w:rsidP="00C67F1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2.7.1  Заседания АК  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председатель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2.7.2. Аттестация педагогических кадров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члены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2.7.3. Сбор заявлений и разработка графика аттестации педагогов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Секретарь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2.8. </w:t>
            </w:r>
            <w:r>
              <w:rPr>
                <w:spacing w:val="-9"/>
                <w:sz w:val="18"/>
                <w:szCs w:val="18"/>
              </w:rPr>
              <w:t>Работа с родителями: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2.8.1. </w:t>
            </w:r>
            <w:r>
              <w:rPr>
                <w:spacing w:val="-9"/>
                <w:sz w:val="18"/>
                <w:szCs w:val="18"/>
              </w:rPr>
              <w:t>Проведение общих и групповых собраний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</w:t>
            </w:r>
          </w:p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2.8.2. </w:t>
            </w:r>
            <w:r>
              <w:rPr>
                <w:spacing w:val="-4"/>
                <w:sz w:val="18"/>
                <w:szCs w:val="18"/>
              </w:rPr>
              <w:t xml:space="preserve">Проведение   консультаций   для   родителей   в </w:t>
            </w:r>
            <w:r>
              <w:rPr>
                <w:spacing w:val="-9"/>
                <w:sz w:val="18"/>
                <w:szCs w:val="18"/>
              </w:rPr>
              <w:t>различных формах (устные, наглядные и др.)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</w:t>
            </w:r>
          </w:p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2.8.3. </w:t>
            </w:r>
            <w:r>
              <w:rPr>
                <w:spacing w:val="-8"/>
                <w:sz w:val="18"/>
                <w:szCs w:val="18"/>
              </w:rPr>
              <w:t>Заключение договоров с родителями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 xml:space="preserve">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2.8.4. </w:t>
            </w:r>
            <w:r>
              <w:rPr>
                <w:spacing w:val="-8"/>
                <w:sz w:val="18"/>
                <w:szCs w:val="18"/>
              </w:rPr>
              <w:t>Заседания Совета  М</w:t>
            </w:r>
            <w:r w:rsidR="00C67F19">
              <w:rPr>
                <w:spacing w:val="-8"/>
                <w:sz w:val="18"/>
                <w:szCs w:val="18"/>
              </w:rPr>
              <w:t>А</w:t>
            </w:r>
            <w:r>
              <w:rPr>
                <w:spacing w:val="-8"/>
                <w:sz w:val="18"/>
                <w:szCs w:val="18"/>
              </w:rPr>
              <w:t>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 xml:space="preserve">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2.8.5. Выявление социальных запросов семьи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 w:rsidP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в</w:t>
            </w:r>
            <w:r w:rsidR="00C51E4B">
              <w:rPr>
                <w:sz w:val="16"/>
                <w:szCs w:val="16"/>
              </w:rPr>
              <w:t>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</w:pPr>
            <w:r>
              <w:rPr>
                <w:sz w:val="18"/>
                <w:szCs w:val="18"/>
              </w:rPr>
              <w:t>2.9.Оорганизация административно-хозяйственных мероприятий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2.9.1 Общее собрание коллектива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п</w:t>
            </w:r>
            <w:r w:rsidR="00C51E4B">
              <w:rPr>
                <w:sz w:val="16"/>
                <w:szCs w:val="16"/>
              </w:rPr>
              <w:t>рофорг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2.9.2.Ппроведение инструктажей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2.9.3 Мероприятия по 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2.9.4.Проведение инвентаризации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б</w:t>
            </w:r>
            <w:r w:rsidR="00C51E4B">
              <w:rPr>
                <w:sz w:val="16"/>
                <w:szCs w:val="16"/>
              </w:rPr>
              <w:t>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2.9.5.Тематические вечера для сотрудников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п</w:t>
            </w:r>
            <w:r w:rsidR="00C51E4B">
              <w:rPr>
                <w:sz w:val="16"/>
                <w:szCs w:val="16"/>
              </w:rPr>
              <w:t>рофгруппа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2.9.6. Проведение ремонтных 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2.9.7. Подготовка учреждения к зимнему периоду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3. Контроль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b/>
              </w:rPr>
              <w:t>по графику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3.1. Тематическая проверка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3.2. Комплексная проверка (гр.4,9)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</w:pPr>
            <w:r>
              <w:rPr>
                <w:b/>
              </w:rPr>
              <w:t>4. Анализ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4..1.Анализ заболеваемости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мед.работники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4..2 Анализ организации питания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67F19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з</w:t>
            </w:r>
            <w:r w:rsidR="00C51E4B">
              <w:rPr>
                <w:sz w:val="16"/>
                <w:szCs w:val="16"/>
              </w:rPr>
              <w:t>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</w:pPr>
            <w:r>
              <w:rPr>
                <w:rFonts w:ascii="Wingdings" w:hAnsi="Wingdings"/>
                <w:b/>
              </w:rPr>
              <w:t></w:t>
            </w: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4..3.Анализ финансово-хозяйственнойдеят-ти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гл. бухгалтер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4.4.Итоговый анализ деятельности 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51E4B" w:rsidTr="00C67F19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4.5. Анализ кален.-темат..планов в работы с детьми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4B" w:rsidRDefault="00C51E4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:rsidR="00C51E4B" w:rsidRDefault="00C51E4B">
      <w:pPr>
        <w:spacing w:line="276" w:lineRule="auto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3227A9" w:rsidRDefault="003227A9" w:rsidP="00C67F19">
      <w:pPr>
        <w:spacing w:line="276" w:lineRule="auto"/>
        <w:ind w:firstLine="993"/>
        <w:rPr>
          <w:b/>
          <w:sz w:val="28"/>
          <w:szCs w:val="28"/>
        </w:rPr>
      </w:pPr>
    </w:p>
    <w:p w:rsidR="00C51E4B" w:rsidRDefault="00C67F19" w:rsidP="00C67F19">
      <w:pPr>
        <w:spacing w:line="276" w:lineRule="auto"/>
        <w:ind w:firstLine="993"/>
      </w:pPr>
      <w:r>
        <w:rPr>
          <w:b/>
          <w:sz w:val="28"/>
          <w:szCs w:val="28"/>
        </w:rPr>
        <w:lastRenderedPageBreak/>
        <w:t xml:space="preserve">3.2. </w:t>
      </w:r>
      <w:r w:rsidR="00C51E4B">
        <w:rPr>
          <w:b/>
          <w:sz w:val="28"/>
          <w:szCs w:val="28"/>
        </w:rPr>
        <w:t>Циклограммы деятельности управленческого аппарата</w:t>
      </w:r>
    </w:p>
    <w:p w:rsidR="003227A9" w:rsidRDefault="003227A9" w:rsidP="00C67F19">
      <w:pPr>
        <w:pStyle w:val="aa"/>
        <w:spacing w:line="276" w:lineRule="auto"/>
        <w:ind w:firstLine="993"/>
        <w:jc w:val="left"/>
      </w:pPr>
    </w:p>
    <w:p w:rsidR="00C51E4B" w:rsidRDefault="00C51E4B" w:rsidP="00395DF9">
      <w:pPr>
        <w:pStyle w:val="aa"/>
        <w:ind w:left="-142" w:right="57" w:firstLine="1192"/>
        <w:jc w:val="left"/>
        <w:rPr>
          <w:rFonts w:cs="Arial"/>
        </w:rPr>
      </w:pPr>
      <w:r>
        <w:t>3.2.1. Циклограмма деятельности заведующего М</w:t>
      </w:r>
      <w:r w:rsidR="00C67F19">
        <w:t>А</w:t>
      </w:r>
      <w:r>
        <w:t xml:space="preserve">ДОУ </w:t>
      </w:r>
      <w:r w:rsidR="000372F7">
        <w:t xml:space="preserve">ДС </w:t>
      </w:r>
      <w:r w:rsidR="00395DF9">
        <w:t>№ 453 Матюшиной Ирины Юрьевны</w:t>
      </w:r>
    </w:p>
    <w:tbl>
      <w:tblPr>
        <w:tblW w:w="10036" w:type="dxa"/>
        <w:tblInd w:w="-5" w:type="dxa"/>
        <w:tblLayout w:type="fixed"/>
        <w:tblLook w:val="0000"/>
      </w:tblPr>
      <w:tblGrid>
        <w:gridCol w:w="397"/>
        <w:gridCol w:w="2342"/>
        <w:gridCol w:w="2409"/>
        <w:gridCol w:w="2478"/>
        <w:gridCol w:w="2410"/>
      </w:tblGrid>
      <w:tr w:rsidR="00C51E4B" w:rsidRPr="005C4AB5" w:rsidTr="001254A2">
        <w:trPr>
          <w:cantSplit/>
          <w:trHeight w:val="24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5C4AB5" w:rsidRDefault="00C51E4B" w:rsidP="005C4AB5">
            <w:pPr>
              <w:snapToGrid w:val="0"/>
              <w:ind w:left="57" w:right="57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5C4AB5">
              <w:rPr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5C4AB5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5C4AB5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bCs/>
                <w:sz w:val="24"/>
                <w:szCs w:val="24"/>
              </w:rPr>
              <w:t>4 неделя</w:t>
            </w:r>
          </w:p>
        </w:tc>
      </w:tr>
      <w:tr w:rsidR="00C51E4B" w:rsidRPr="005C4AB5" w:rsidTr="001254A2">
        <w:trPr>
          <w:cantSplit/>
          <w:trHeight w:val="19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62759A" w:rsidRDefault="00C51E4B" w:rsidP="005C4AB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759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Аппаратное совещание:</w:t>
            </w:r>
          </w:p>
          <w:p w:rsidR="00C51E4B" w:rsidRPr="005C4AB5" w:rsidRDefault="00C67F19" w:rsidP="005C4AB5">
            <w:pPr>
              <w:widowControl/>
              <w:tabs>
                <w:tab w:val="left" w:pos="244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подведение итогов;</w:t>
            </w:r>
          </w:p>
          <w:p w:rsidR="00C51E4B" w:rsidRPr="005C4AB5" w:rsidRDefault="00C67F19" w:rsidP="005C4AB5">
            <w:pPr>
              <w:widowControl/>
              <w:tabs>
                <w:tab w:val="left" w:pos="244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выявление текущих проблем;</w:t>
            </w:r>
          </w:p>
          <w:p w:rsidR="00C51E4B" w:rsidRPr="005C4AB5" w:rsidRDefault="00C67F19" w:rsidP="005C4AB5">
            <w:pPr>
              <w:widowControl/>
              <w:tabs>
                <w:tab w:val="left" w:pos="244"/>
              </w:tabs>
              <w:autoSpaceDE/>
              <w:ind w:left="57" w:right="57"/>
              <w:rPr>
                <w:rFonts w:cs="Arial"/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пути решения проблем.</w:t>
            </w:r>
          </w:p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rFonts w:cs="Arial"/>
                <w:sz w:val="24"/>
                <w:szCs w:val="24"/>
              </w:rPr>
              <w:t>Оперативный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Аппаратное совещание:</w:t>
            </w:r>
          </w:p>
          <w:p w:rsidR="00C51E4B" w:rsidRPr="005C4AB5" w:rsidRDefault="00C67F19" w:rsidP="005C4AB5">
            <w:pPr>
              <w:widowControl/>
              <w:tabs>
                <w:tab w:val="left" w:pos="240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подведение итогов;</w:t>
            </w:r>
          </w:p>
          <w:p w:rsidR="00C51E4B" w:rsidRPr="005C4AB5" w:rsidRDefault="00C67F19" w:rsidP="005C4AB5">
            <w:pPr>
              <w:widowControl/>
              <w:tabs>
                <w:tab w:val="left" w:pos="240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выявление текущих проблем;</w:t>
            </w:r>
          </w:p>
          <w:p w:rsidR="00C51E4B" w:rsidRPr="005C4AB5" w:rsidRDefault="00C67F19" w:rsidP="005C4AB5">
            <w:pPr>
              <w:widowControl/>
              <w:tabs>
                <w:tab w:val="left" w:pos="240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5C4AB5">
              <w:rPr>
                <w:sz w:val="24"/>
                <w:szCs w:val="24"/>
              </w:rPr>
              <w:t>анализ кадрового обеспечения</w:t>
            </w:r>
          </w:p>
          <w:p w:rsidR="00C51E4B" w:rsidRPr="005C4AB5" w:rsidRDefault="005C4AB5" w:rsidP="005C4AB5">
            <w:pPr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  <w:p w:rsidR="00C51E4B" w:rsidRPr="005C4AB5" w:rsidRDefault="00C51E4B" w:rsidP="005C4AB5">
            <w:pPr>
              <w:pStyle w:val="a0"/>
              <w:spacing w:after="0"/>
              <w:ind w:left="57" w:right="57"/>
              <w:rPr>
                <w:rFonts w:cs="Arial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Аппаратное совещание:</w:t>
            </w:r>
          </w:p>
          <w:p w:rsidR="00C51E4B" w:rsidRPr="005C4AB5" w:rsidRDefault="00C67F19" w:rsidP="005C4AB5">
            <w:pPr>
              <w:widowControl/>
              <w:tabs>
                <w:tab w:val="left" w:pos="225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подведение итогов;</w:t>
            </w:r>
          </w:p>
          <w:p w:rsidR="00C51E4B" w:rsidRPr="005C4AB5" w:rsidRDefault="00C67F19" w:rsidP="005C4AB5">
            <w:pPr>
              <w:widowControl/>
              <w:tabs>
                <w:tab w:val="left" w:pos="225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выявление текущих проблем;</w:t>
            </w:r>
          </w:p>
          <w:p w:rsidR="00C51E4B" w:rsidRPr="005C4AB5" w:rsidRDefault="00C67F19" w:rsidP="005C4AB5">
            <w:pPr>
              <w:widowControl/>
              <w:tabs>
                <w:tab w:val="left" w:pos="225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5C4AB5">
              <w:rPr>
                <w:sz w:val="24"/>
                <w:szCs w:val="24"/>
              </w:rPr>
              <w:t>анализ кадрового обеспечения</w:t>
            </w:r>
          </w:p>
          <w:p w:rsidR="00C51E4B" w:rsidRPr="005C4AB5" w:rsidRDefault="005C4AB5" w:rsidP="005C4A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  <w:p w:rsidR="00C51E4B" w:rsidRPr="005C4AB5" w:rsidRDefault="00C51E4B" w:rsidP="005C4AB5">
            <w:pPr>
              <w:ind w:left="57" w:right="57"/>
              <w:rPr>
                <w:rFonts w:cs="Arial"/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Индивидуальная работа с</w:t>
            </w:r>
            <w:r w:rsidR="005C4AB5">
              <w:rPr>
                <w:sz w:val="24"/>
                <w:szCs w:val="24"/>
              </w:rPr>
              <w:t xml:space="preserve"> бухгалтером</w:t>
            </w:r>
          </w:p>
          <w:p w:rsidR="00C51E4B" w:rsidRPr="005C4AB5" w:rsidRDefault="00C51E4B" w:rsidP="005C4AB5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Аппаратное совещание:</w:t>
            </w:r>
          </w:p>
          <w:p w:rsidR="00C51E4B" w:rsidRPr="005C4AB5" w:rsidRDefault="00C67F19" w:rsidP="005C4AB5">
            <w:pPr>
              <w:widowControl/>
              <w:tabs>
                <w:tab w:val="left" w:pos="176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подведение итогов;</w:t>
            </w:r>
          </w:p>
          <w:p w:rsidR="00C51E4B" w:rsidRPr="005C4AB5" w:rsidRDefault="00C67F19" w:rsidP="005C4AB5">
            <w:pPr>
              <w:widowControl/>
              <w:tabs>
                <w:tab w:val="left" w:pos="176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выявление текущих проблем;</w:t>
            </w:r>
          </w:p>
          <w:p w:rsidR="00C51E4B" w:rsidRPr="005C4AB5" w:rsidRDefault="005C4AB5" w:rsidP="005C4AB5">
            <w:pPr>
              <w:widowControl/>
              <w:tabs>
                <w:tab w:val="left" w:pos="176"/>
              </w:tabs>
              <w:autoSpaceDE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кадрового обеспечения</w:t>
            </w:r>
          </w:p>
          <w:p w:rsidR="00C51E4B" w:rsidRPr="005C4AB5" w:rsidRDefault="005C4AB5" w:rsidP="005C4A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  <w:p w:rsidR="005C4AB5" w:rsidRDefault="00C51E4B" w:rsidP="005C4AB5">
            <w:pPr>
              <w:pStyle w:val="a0"/>
              <w:spacing w:after="0"/>
              <w:ind w:left="57" w:right="57"/>
            </w:pPr>
            <w:r w:rsidRPr="005C4AB5">
              <w:t>Индив</w:t>
            </w:r>
            <w:r w:rsidR="005C4AB5">
              <w:t>идуальная работа с кладовщиком</w:t>
            </w:r>
          </w:p>
          <w:p w:rsidR="00C51E4B" w:rsidRPr="005C4AB5" w:rsidRDefault="005C4AB5" w:rsidP="005C4AB5">
            <w:pPr>
              <w:pStyle w:val="a0"/>
              <w:spacing w:after="0"/>
              <w:ind w:left="57" w:right="57"/>
            </w:pPr>
            <w:r>
              <w:t>Контроль питания</w:t>
            </w:r>
          </w:p>
        </w:tc>
      </w:tr>
      <w:tr w:rsidR="00C51E4B" w:rsidRPr="005C4AB5" w:rsidTr="001254A2">
        <w:trPr>
          <w:cantSplit/>
          <w:trHeight w:val="12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62759A" w:rsidRDefault="00C51E4B" w:rsidP="005C4AB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759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Реализация внешних связей: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rFonts w:cs="Arial"/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Индивидуальный контроль инновационных нап</w:t>
            </w:r>
            <w:r w:rsidR="005C4AB5">
              <w:rPr>
                <w:sz w:val="24"/>
                <w:szCs w:val="24"/>
              </w:rPr>
              <w:t>равлений деятельности педагогов</w:t>
            </w:r>
          </w:p>
          <w:p w:rsidR="00C51E4B" w:rsidRPr="005C4AB5" w:rsidRDefault="00C51E4B" w:rsidP="00344B50">
            <w:pPr>
              <w:widowControl/>
              <w:numPr>
                <w:ilvl w:val="0"/>
                <w:numId w:val="3"/>
              </w:numPr>
              <w:tabs>
                <w:tab w:val="left" w:pos="299"/>
              </w:tabs>
              <w:autoSpaceDE/>
              <w:ind w:left="57" w:right="57" w:hanging="299"/>
              <w:rPr>
                <w:rFonts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Реализация внешних связей:</w:t>
            </w:r>
          </w:p>
          <w:p w:rsidR="00C51E4B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строительные базы;</w:t>
            </w:r>
          </w:p>
          <w:p w:rsidR="00C51E4B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 xml:space="preserve">заводы; </w:t>
            </w:r>
          </w:p>
          <w:p w:rsidR="00C51E4B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встречи с предпринимателями;</w:t>
            </w:r>
          </w:p>
          <w:p w:rsidR="00C51E4B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5C4AB5">
              <w:rPr>
                <w:sz w:val="24"/>
                <w:szCs w:val="24"/>
              </w:rPr>
              <w:t>магазины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Работа с родителями:</w:t>
            </w:r>
          </w:p>
          <w:p w:rsidR="00C51E4B" w:rsidRPr="005C4AB5" w:rsidRDefault="00C67F19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приём по личным вопросам;</w:t>
            </w:r>
          </w:p>
          <w:p w:rsidR="00C51E4B" w:rsidRPr="005C4AB5" w:rsidRDefault="00C67F19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консультации;</w:t>
            </w:r>
          </w:p>
          <w:p w:rsidR="00C51E4B" w:rsidRPr="005C4AB5" w:rsidRDefault="00C67F19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собрания;</w:t>
            </w:r>
          </w:p>
          <w:p w:rsidR="00C51E4B" w:rsidRPr="005C4AB5" w:rsidRDefault="00C67F19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беседы;</w:t>
            </w:r>
          </w:p>
          <w:p w:rsidR="00C51E4B" w:rsidRPr="005C4AB5" w:rsidRDefault="00C67F19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день открытых дверей;</w:t>
            </w:r>
          </w:p>
          <w:p w:rsidR="00C51E4B" w:rsidRPr="005C4AB5" w:rsidRDefault="00C67F19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раб</w:t>
            </w:r>
            <w:r w:rsidR="005C4AB5">
              <w:rPr>
                <w:sz w:val="24"/>
                <w:szCs w:val="24"/>
              </w:rPr>
              <w:t>ота с социумом</w:t>
            </w:r>
          </w:p>
        </w:tc>
      </w:tr>
      <w:tr w:rsidR="00C51E4B" w:rsidRPr="005C4AB5" w:rsidTr="001254A2">
        <w:trPr>
          <w:cantSplit/>
          <w:trHeight w:val="7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62759A" w:rsidRDefault="00C51E4B" w:rsidP="005C4AB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759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Формы работы по развитию  профессиональной компетенции педагогов</w:t>
            </w:r>
            <w:r w:rsidR="00C67F19" w:rsidRPr="005C4AB5">
              <w:rPr>
                <w:sz w:val="24"/>
                <w:szCs w:val="24"/>
              </w:rPr>
              <w:t>:</w:t>
            </w:r>
          </w:p>
          <w:p w:rsidR="00C51E4B" w:rsidRPr="005C4AB5" w:rsidRDefault="00C67F19" w:rsidP="005C4AB5">
            <w:pPr>
              <w:widowControl/>
              <w:tabs>
                <w:tab w:val="left" w:pos="242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педсоветы;</w:t>
            </w:r>
          </w:p>
          <w:p w:rsidR="00C51E4B" w:rsidRPr="005C4AB5" w:rsidRDefault="00C67F19" w:rsidP="005C4AB5">
            <w:pPr>
              <w:widowControl/>
              <w:tabs>
                <w:tab w:val="left" w:pos="242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семинары;</w:t>
            </w:r>
          </w:p>
          <w:p w:rsidR="00C51E4B" w:rsidRPr="005C4AB5" w:rsidRDefault="00C67F19" w:rsidP="005C4AB5">
            <w:pPr>
              <w:widowControl/>
              <w:tabs>
                <w:tab w:val="left" w:pos="242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5C4AB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Реализация внешних связей:</w:t>
            </w:r>
          </w:p>
          <w:p w:rsidR="00C67F19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-строительные базы;</w:t>
            </w:r>
          </w:p>
          <w:p w:rsidR="00C67F19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-заводы; </w:t>
            </w:r>
          </w:p>
          <w:p w:rsidR="00C67F19" w:rsidRPr="005C4AB5" w:rsidRDefault="00C67F19" w:rsidP="005C4AB5">
            <w:pPr>
              <w:widowControl/>
              <w:tabs>
                <w:tab w:val="left" w:pos="26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-встречи с предпринимателями;</w:t>
            </w:r>
          </w:p>
          <w:p w:rsidR="00C51E4B" w:rsidRPr="005C4AB5" w:rsidRDefault="00C67F19" w:rsidP="005C4AB5">
            <w:pPr>
              <w:widowControl/>
              <w:tabs>
                <w:tab w:val="left" w:pos="101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-магазины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Работа с молодыми специалистами:</w:t>
            </w:r>
          </w:p>
          <w:p w:rsidR="00C51E4B" w:rsidRPr="005C4AB5" w:rsidRDefault="00C67F19" w:rsidP="005C4AB5">
            <w:pPr>
              <w:widowControl/>
              <w:tabs>
                <w:tab w:val="left" w:pos="246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инструктаж;</w:t>
            </w:r>
          </w:p>
          <w:p w:rsidR="00C51E4B" w:rsidRPr="005C4AB5" w:rsidRDefault="00C67F19" w:rsidP="005C4AB5">
            <w:pPr>
              <w:widowControl/>
              <w:tabs>
                <w:tab w:val="left" w:pos="246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консультации;</w:t>
            </w:r>
          </w:p>
          <w:p w:rsidR="00C51E4B" w:rsidRPr="005C4AB5" w:rsidRDefault="00C67F19" w:rsidP="005C4AB5">
            <w:pPr>
              <w:widowControl/>
              <w:tabs>
                <w:tab w:val="left" w:pos="246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подготовка к педсовету;</w:t>
            </w:r>
          </w:p>
          <w:p w:rsidR="00C51E4B" w:rsidRPr="005C4AB5" w:rsidRDefault="00C67F19" w:rsidP="005C4AB5">
            <w:pPr>
              <w:widowControl/>
              <w:tabs>
                <w:tab w:val="left" w:pos="246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5C4AB5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Реализация внешних связей:</w:t>
            </w:r>
          </w:p>
          <w:p w:rsidR="00C51E4B" w:rsidRPr="005C4AB5" w:rsidRDefault="00C67F19" w:rsidP="005C4AB5">
            <w:pPr>
              <w:widowControl/>
              <w:tabs>
                <w:tab w:val="left" w:pos="231"/>
              </w:tabs>
              <w:autoSpaceDE/>
              <w:ind w:left="57" w:right="57"/>
              <w:rPr>
                <w:rFonts w:cs="Arial"/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5C4AB5">
              <w:rPr>
                <w:sz w:val="24"/>
                <w:szCs w:val="24"/>
              </w:rPr>
              <w:t>совещания районные, городские</w:t>
            </w:r>
          </w:p>
          <w:p w:rsidR="00C51E4B" w:rsidRPr="005C4AB5" w:rsidRDefault="00C51E4B" w:rsidP="00344B50">
            <w:pPr>
              <w:widowControl/>
              <w:numPr>
                <w:ilvl w:val="0"/>
                <w:numId w:val="4"/>
              </w:numPr>
              <w:tabs>
                <w:tab w:val="left" w:pos="231"/>
              </w:tabs>
              <w:autoSpaceDE/>
              <w:ind w:left="57" w:right="57" w:hanging="231"/>
              <w:rPr>
                <w:rFonts w:cs="Arial"/>
                <w:sz w:val="24"/>
                <w:szCs w:val="24"/>
              </w:rPr>
            </w:pPr>
          </w:p>
        </w:tc>
      </w:tr>
      <w:tr w:rsidR="00C51E4B" w:rsidRPr="005C4AB5" w:rsidTr="001254A2">
        <w:trPr>
          <w:cantSplit/>
          <w:trHeight w:val="11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62759A" w:rsidRDefault="00C51E4B" w:rsidP="005C4AB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759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57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Контроль:</w:t>
            </w:r>
          </w:p>
          <w:p w:rsidR="00C51E4B" w:rsidRPr="005C4AB5" w:rsidRDefault="006F1557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питание;</w:t>
            </w:r>
          </w:p>
          <w:p w:rsidR="00C51E4B" w:rsidRPr="005C4AB5" w:rsidRDefault="00C51E4B" w:rsidP="005C4AB5">
            <w:pPr>
              <w:widowControl/>
              <w:tabs>
                <w:tab w:val="left" w:pos="241"/>
              </w:tabs>
              <w:autoSpaceDE/>
              <w:ind w:left="57" w:right="57"/>
              <w:rPr>
                <w:sz w:val="22"/>
                <w:szCs w:val="24"/>
              </w:rPr>
            </w:pPr>
            <w:r w:rsidRPr="005C4AB5">
              <w:rPr>
                <w:sz w:val="22"/>
                <w:szCs w:val="24"/>
              </w:rPr>
              <w:t>здоровьезбережение;</w:t>
            </w:r>
          </w:p>
          <w:p w:rsidR="00C51E4B" w:rsidRPr="005C4AB5" w:rsidRDefault="006F1557" w:rsidP="005C4AB5">
            <w:pPr>
              <w:widowControl/>
              <w:tabs>
                <w:tab w:val="left" w:pos="241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выполнение правил в</w:t>
            </w:r>
            <w:r w:rsidRPr="005C4AB5">
              <w:rPr>
                <w:sz w:val="24"/>
                <w:szCs w:val="24"/>
              </w:rPr>
              <w:t>нутреннего трудового распорядка.</w:t>
            </w:r>
          </w:p>
          <w:p w:rsidR="00C51E4B" w:rsidRPr="005C4AB5" w:rsidRDefault="00C51E4B" w:rsidP="005C4AB5">
            <w:pPr>
              <w:pStyle w:val="a0"/>
              <w:spacing w:after="0"/>
              <w:ind w:left="57" w:right="57"/>
            </w:pPr>
            <w:r w:rsidRPr="005C4AB5">
              <w:t>Индивидуальная работа со ст. воспитателем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Контроль:</w:t>
            </w:r>
          </w:p>
          <w:p w:rsidR="00C51E4B" w:rsidRPr="005C4AB5" w:rsidRDefault="006F1557" w:rsidP="005C4AB5">
            <w:pPr>
              <w:widowControl/>
              <w:tabs>
                <w:tab w:val="left" w:pos="211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питание;</w:t>
            </w:r>
          </w:p>
          <w:p w:rsidR="00C51E4B" w:rsidRPr="005C4AB5" w:rsidRDefault="00C51E4B" w:rsidP="005C4AB5">
            <w:pPr>
              <w:widowControl/>
              <w:tabs>
                <w:tab w:val="left" w:pos="211"/>
              </w:tabs>
              <w:autoSpaceDE/>
              <w:ind w:left="57" w:right="57"/>
              <w:rPr>
                <w:sz w:val="22"/>
                <w:szCs w:val="24"/>
              </w:rPr>
            </w:pPr>
            <w:r w:rsidRPr="005C4AB5">
              <w:rPr>
                <w:sz w:val="22"/>
                <w:szCs w:val="24"/>
              </w:rPr>
              <w:t>здоровьесбережение;</w:t>
            </w:r>
          </w:p>
          <w:p w:rsidR="00C51E4B" w:rsidRPr="005C4AB5" w:rsidRDefault="006F1557" w:rsidP="005C4AB5">
            <w:pPr>
              <w:widowControl/>
              <w:tabs>
                <w:tab w:val="left" w:pos="211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работа кружков;</w:t>
            </w:r>
          </w:p>
          <w:p w:rsidR="00C51E4B" w:rsidRPr="005C4AB5" w:rsidRDefault="006F1557" w:rsidP="005C4AB5">
            <w:pPr>
              <w:widowControl/>
              <w:tabs>
                <w:tab w:val="left" w:pos="211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расходование родительских ср-тв;</w:t>
            </w:r>
          </w:p>
          <w:p w:rsidR="00C51E4B" w:rsidRPr="005C4AB5" w:rsidRDefault="006F1557" w:rsidP="005C4AB5">
            <w:pPr>
              <w:widowControl/>
              <w:tabs>
                <w:tab w:val="left" w:pos="211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выпо</w:t>
            </w:r>
            <w:r w:rsidR="005C4AB5">
              <w:rPr>
                <w:sz w:val="24"/>
                <w:szCs w:val="24"/>
              </w:rPr>
              <w:t>лнение должностных обязанностей</w:t>
            </w:r>
          </w:p>
          <w:p w:rsidR="00C51E4B" w:rsidRPr="005C4AB5" w:rsidRDefault="00B8032D" w:rsidP="005C4A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Инд-ная</w:t>
            </w:r>
            <w:r w:rsidR="00C51E4B" w:rsidRPr="005C4AB5">
              <w:rPr>
                <w:sz w:val="24"/>
                <w:szCs w:val="24"/>
              </w:rPr>
              <w:t>работа со ст. м/с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Контроль:</w:t>
            </w:r>
          </w:p>
          <w:p w:rsidR="00C51E4B" w:rsidRPr="005C4AB5" w:rsidRDefault="006F1557" w:rsidP="005C4AB5">
            <w:pPr>
              <w:widowControl/>
              <w:tabs>
                <w:tab w:val="left" w:pos="277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питание;</w:t>
            </w:r>
          </w:p>
          <w:p w:rsidR="00C51E4B" w:rsidRPr="005C4AB5" w:rsidRDefault="00C51E4B" w:rsidP="005C4AB5">
            <w:pPr>
              <w:widowControl/>
              <w:tabs>
                <w:tab w:val="left" w:pos="277"/>
              </w:tabs>
              <w:autoSpaceDE/>
              <w:ind w:left="57" w:right="57"/>
              <w:rPr>
                <w:sz w:val="22"/>
                <w:szCs w:val="24"/>
              </w:rPr>
            </w:pPr>
            <w:r w:rsidRPr="005C4AB5">
              <w:rPr>
                <w:sz w:val="22"/>
                <w:szCs w:val="24"/>
              </w:rPr>
              <w:t>здоровьесбережение;</w:t>
            </w:r>
          </w:p>
          <w:p w:rsidR="00C51E4B" w:rsidRPr="005C4AB5" w:rsidRDefault="006F1557" w:rsidP="005C4AB5">
            <w:pPr>
              <w:widowControl/>
              <w:tabs>
                <w:tab w:val="left" w:pos="277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ОБЖ;</w:t>
            </w:r>
          </w:p>
          <w:p w:rsidR="00C51E4B" w:rsidRPr="005C4AB5" w:rsidRDefault="006F1557" w:rsidP="005C4AB5">
            <w:pPr>
              <w:widowControl/>
              <w:tabs>
                <w:tab w:val="left" w:pos="277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бухгалтерии;</w:t>
            </w:r>
          </w:p>
          <w:p w:rsidR="00C51E4B" w:rsidRPr="005C4AB5" w:rsidRDefault="006F1557" w:rsidP="005C4AB5">
            <w:pPr>
              <w:widowControl/>
              <w:tabs>
                <w:tab w:val="left" w:pos="277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-по выполнен</w:t>
            </w:r>
            <w:r w:rsidR="005C4AB5">
              <w:rPr>
                <w:sz w:val="24"/>
                <w:szCs w:val="24"/>
              </w:rPr>
              <w:t>ию приказов</w:t>
            </w:r>
          </w:p>
          <w:p w:rsidR="00C51E4B" w:rsidRPr="005C4AB5" w:rsidRDefault="005C4AB5" w:rsidP="005C4A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со специалистами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Контроль:</w:t>
            </w:r>
          </w:p>
          <w:p w:rsidR="00C51E4B" w:rsidRPr="005C4AB5" w:rsidRDefault="006F1557" w:rsidP="005C4AB5">
            <w:pPr>
              <w:widowControl/>
              <w:tabs>
                <w:tab w:val="left" w:pos="20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питание;</w:t>
            </w:r>
          </w:p>
          <w:p w:rsidR="00C51E4B" w:rsidRPr="005C4AB5" w:rsidRDefault="005C4AB5" w:rsidP="005C4AB5">
            <w:pPr>
              <w:widowControl/>
              <w:tabs>
                <w:tab w:val="left" w:pos="203"/>
              </w:tabs>
              <w:autoSpaceDE/>
              <w:ind w:left="57" w:right="57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здоровьесбережение</w:t>
            </w:r>
            <w:r w:rsidR="00C51E4B" w:rsidRPr="005C4AB5">
              <w:rPr>
                <w:sz w:val="22"/>
                <w:szCs w:val="24"/>
              </w:rPr>
              <w:t>;</w:t>
            </w:r>
          </w:p>
          <w:p w:rsidR="00C51E4B" w:rsidRPr="005C4AB5" w:rsidRDefault="006F1557" w:rsidP="005C4AB5">
            <w:pPr>
              <w:widowControl/>
              <w:tabs>
                <w:tab w:val="left" w:pos="203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ОБЖ;</w:t>
            </w:r>
          </w:p>
          <w:p w:rsidR="00C51E4B" w:rsidRPr="005C4AB5" w:rsidRDefault="005C4AB5" w:rsidP="005C4AB5">
            <w:pPr>
              <w:widowControl/>
              <w:tabs>
                <w:tab w:val="left" w:pos="203"/>
              </w:tabs>
              <w:autoSpaceDE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-документация по группам</w:t>
            </w:r>
          </w:p>
          <w:p w:rsidR="00C51E4B" w:rsidRPr="005C4AB5" w:rsidRDefault="005C4AB5" w:rsidP="005C4A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со специалистами</w:t>
            </w:r>
          </w:p>
        </w:tc>
      </w:tr>
      <w:tr w:rsidR="00C51E4B" w:rsidRPr="005C4AB5" w:rsidTr="001254A2">
        <w:trPr>
          <w:cantSplit/>
          <w:trHeight w:val="11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1E4B" w:rsidRPr="0062759A" w:rsidRDefault="00C51E4B" w:rsidP="005C4AB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759A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5C4AB5" w:rsidP="005C4A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хозяйственный контроль</w:t>
            </w:r>
          </w:p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Работа</w:t>
            </w:r>
            <w:r w:rsidR="005C4AB5">
              <w:rPr>
                <w:sz w:val="24"/>
                <w:szCs w:val="24"/>
              </w:rPr>
              <w:t xml:space="preserve"> с  документами и их разработка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Индивидуальная работа с заместителем заведующей по АХЧ.</w:t>
            </w:r>
          </w:p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Изучен</w:t>
            </w:r>
            <w:r w:rsidR="005C4AB5">
              <w:rPr>
                <w:sz w:val="24"/>
                <w:szCs w:val="24"/>
              </w:rPr>
              <w:t>ие документации подотчётных лиц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Работа по проф</w:t>
            </w:r>
            <w:r w:rsidR="005C4AB5">
              <w:rPr>
                <w:sz w:val="24"/>
                <w:szCs w:val="24"/>
              </w:rPr>
              <w:t>ессиональному совершенствованию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Подведение итогов по выполнению:</w:t>
            </w:r>
          </w:p>
          <w:p w:rsidR="00C51E4B" w:rsidRPr="005C4AB5" w:rsidRDefault="006F1557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программ;</w:t>
            </w:r>
          </w:p>
          <w:p w:rsidR="006F1557" w:rsidRPr="005C4AB5" w:rsidRDefault="006F1557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-норм питания;</w:t>
            </w:r>
          </w:p>
          <w:p w:rsidR="00C51E4B" w:rsidRPr="005C4AB5" w:rsidRDefault="006F1557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расход.фин. ср.</w:t>
            </w:r>
          </w:p>
          <w:p w:rsidR="00C51E4B" w:rsidRPr="005C4AB5" w:rsidRDefault="006F1557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-</w:t>
            </w:r>
            <w:r w:rsidR="00C51E4B" w:rsidRPr="005C4AB5">
              <w:rPr>
                <w:sz w:val="24"/>
                <w:szCs w:val="24"/>
              </w:rPr>
              <w:t>сохранность имущества;</w:t>
            </w:r>
          </w:p>
          <w:p w:rsidR="00C51E4B" w:rsidRPr="005C4AB5" w:rsidRDefault="006F1557" w:rsidP="005C4AB5">
            <w:pPr>
              <w:widowControl/>
              <w:tabs>
                <w:tab w:val="left" w:pos="218"/>
              </w:tabs>
              <w:autoSpaceDE/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-посещаемость, </w:t>
            </w:r>
            <w:r w:rsidR="00C51E4B" w:rsidRPr="005C4AB5">
              <w:rPr>
                <w:sz w:val="24"/>
                <w:szCs w:val="24"/>
              </w:rPr>
              <w:t>заболеваемость</w:t>
            </w:r>
          </w:p>
          <w:p w:rsidR="00C51E4B" w:rsidRPr="005C4AB5" w:rsidRDefault="00C51E4B" w:rsidP="005C4AB5">
            <w:pPr>
              <w:ind w:left="57" w:right="57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Планирование работы на м-ц</w:t>
            </w:r>
          </w:p>
        </w:tc>
      </w:tr>
    </w:tbl>
    <w:p w:rsidR="00C51E4B" w:rsidRDefault="00C51E4B">
      <w:pPr>
        <w:spacing w:line="276" w:lineRule="auto"/>
        <w:jc w:val="both"/>
        <w:rPr>
          <w:b/>
        </w:rPr>
      </w:pPr>
    </w:p>
    <w:p w:rsidR="003227A9" w:rsidRDefault="003227A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150B41">
      <w:pPr>
        <w:spacing w:line="276" w:lineRule="auto"/>
        <w:jc w:val="both"/>
        <w:rPr>
          <w:b/>
          <w:sz w:val="28"/>
          <w:szCs w:val="32"/>
        </w:rPr>
      </w:pPr>
    </w:p>
    <w:p w:rsidR="00150B41" w:rsidRDefault="00150B41" w:rsidP="00150B41">
      <w:pPr>
        <w:spacing w:line="276" w:lineRule="auto"/>
        <w:jc w:val="both"/>
        <w:rPr>
          <w:b/>
          <w:sz w:val="28"/>
          <w:szCs w:val="32"/>
        </w:rPr>
      </w:pPr>
    </w:p>
    <w:p w:rsidR="00A87D91" w:rsidRPr="00A87D91" w:rsidRDefault="00A87D91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  <w:r w:rsidRPr="00A87D91">
        <w:rPr>
          <w:b/>
          <w:sz w:val="28"/>
          <w:szCs w:val="32"/>
        </w:rPr>
        <w:lastRenderedPageBreak/>
        <w:t>3.2.2. Циклограмма деятельности замес</w:t>
      </w:r>
      <w:r w:rsidR="00395DF9">
        <w:rPr>
          <w:b/>
          <w:sz w:val="28"/>
          <w:szCs w:val="32"/>
        </w:rPr>
        <w:t xml:space="preserve">тителя заведующего по ВМР МАДОУ </w:t>
      </w:r>
      <w:r w:rsidR="000372F7">
        <w:rPr>
          <w:b/>
          <w:sz w:val="28"/>
          <w:szCs w:val="32"/>
        </w:rPr>
        <w:t xml:space="preserve">ДС </w:t>
      </w:r>
      <w:r w:rsidR="00395DF9">
        <w:rPr>
          <w:b/>
          <w:sz w:val="28"/>
          <w:szCs w:val="32"/>
        </w:rPr>
        <w:t>№ 453 Тутыниной Татьяны Владимировны</w:t>
      </w:r>
    </w:p>
    <w:tbl>
      <w:tblPr>
        <w:tblW w:w="0" w:type="auto"/>
        <w:jc w:val="center"/>
        <w:tblLayout w:type="fixed"/>
        <w:tblLook w:val="0000"/>
      </w:tblPr>
      <w:tblGrid>
        <w:gridCol w:w="2122"/>
        <w:gridCol w:w="1980"/>
        <w:gridCol w:w="1800"/>
        <w:gridCol w:w="1800"/>
        <w:gridCol w:w="1990"/>
      </w:tblGrid>
      <w:tr w:rsidR="00A87D91" w:rsidRPr="005C4AB5" w:rsidTr="00A87D91">
        <w:trPr>
          <w:cantSplit/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91" w:rsidRPr="005C4AB5" w:rsidRDefault="00C15E7B" w:rsidP="00A87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Дни недели</w:t>
            </w:r>
          </w:p>
          <w:p w:rsidR="00A87D91" w:rsidRPr="005C4AB5" w:rsidRDefault="00C15E7B" w:rsidP="00A87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Время дня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7D91" w:rsidRPr="005C4AB5" w:rsidTr="00A87D91">
        <w:trPr>
          <w:cantSplit/>
          <w:trHeight w:val="28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91" w:rsidRPr="005C4AB5" w:rsidRDefault="00A87D91" w:rsidP="00A87D91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4-я неделя</w:t>
            </w:r>
          </w:p>
        </w:tc>
      </w:tr>
      <w:tr w:rsidR="00A87D91" w:rsidRPr="005C4AB5" w:rsidTr="00A87D91">
        <w:trPr>
          <w:cantSplit/>
          <w:trHeight w:val="64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99" w:rsidRDefault="00FD0D99" w:rsidP="00FD0D99">
            <w:pPr>
              <w:rPr>
                <w:b/>
                <w:sz w:val="24"/>
                <w:szCs w:val="24"/>
              </w:rPr>
            </w:pPr>
          </w:p>
          <w:p w:rsidR="00A87D91" w:rsidRPr="005C4AB5" w:rsidRDefault="00A87D91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Понедельник</w:t>
            </w:r>
          </w:p>
          <w:p w:rsidR="0062759A" w:rsidRDefault="005C4AB5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FD0D99" w:rsidRPr="005C4AB5" w:rsidRDefault="00FD0D99" w:rsidP="00FD0D99">
            <w:pPr>
              <w:jc w:val="center"/>
              <w:rPr>
                <w:sz w:val="24"/>
                <w:szCs w:val="24"/>
              </w:rPr>
            </w:pPr>
          </w:p>
          <w:p w:rsidR="00A87D91" w:rsidRPr="005C4AB5" w:rsidRDefault="005C4AB5" w:rsidP="00A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9A" w:rsidRDefault="0062759A" w:rsidP="00CD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групп</w:t>
            </w:r>
          </w:p>
          <w:p w:rsidR="0062759A" w:rsidRDefault="0062759A" w:rsidP="00CD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совещание</w:t>
            </w:r>
          </w:p>
          <w:p w:rsidR="0062759A" w:rsidRPr="005C4AB5" w:rsidRDefault="00CD38EB" w:rsidP="0062759A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Организационные вопросы</w:t>
            </w:r>
          </w:p>
          <w:p w:rsidR="00A87D91" w:rsidRPr="005C4AB5" w:rsidRDefault="00CD38EB" w:rsidP="00CD38EB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  <w:shd w:val="clear" w:color="auto" w:fill="FFFFFF"/>
              </w:rPr>
              <w:t>Наблюдение и анализ учебно</w:t>
            </w:r>
            <w:r w:rsidR="000B1087" w:rsidRPr="005C4AB5">
              <w:rPr>
                <w:sz w:val="24"/>
                <w:szCs w:val="24"/>
                <w:shd w:val="clear" w:color="auto" w:fill="FFFFFF"/>
              </w:rPr>
              <w:t>-</w:t>
            </w:r>
            <w:r w:rsidRPr="005C4AB5">
              <w:rPr>
                <w:sz w:val="24"/>
                <w:szCs w:val="24"/>
                <w:shd w:val="clear" w:color="auto" w:fill="FFFFFF"/>
              </w:rPr>
              <w:t>воспитательного процесса</w:t>
            </w:r>
          </w:p>
        </w:tc>
      </w:tr>
      <w:tr w:rsidR="00A87D91" w:rsidRPr="005C4AB5" w:rsidTr="00A87D91">
        <w:trPr>
          <w:cantSplit/>
          <w:trHeight w:val="64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91" w:rsidRPr="005C4AB5" w:rsidRDefault="00A87D91" w:rsidP="00A87D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B5" w:rsidRDefault="00A87D91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Консультирование педагогических работников</w:t>
            </w:r>
          </w:p>
          <w:p w:rsidR="000B1087" w:rsidRPr="005C4AB5" w:rsidRDefault="00CD38EB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 Работа с документацией</w:t>
            </w:r>
          </w:p>
          <w:p w:rsidR="00A87D91" w:rsidRPr="005C4AB5" w:rsidRDefault="000B1087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 Контроль по плану МАДОУ</w:t>
            </w:r>
          </w:p>
        </w:tc>
      </w:tr>
      <w:tr w:rsidR="00FD0D99" w:rsidRPr="005C4AB5" w:rsidTr="003C6DE8">
        <w:trPr>
          <w:cantSplit/>
          <w:trHeight w:val="741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D99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Вторник</w:t>
            </w:r>
          </w:p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FD0D99" w:rsidRPr="005C4AB5" w:rsidRDefault="00FD0D99" w:rsidP="00FD0D99">
            <w:pPr>
              <w:jc w:val="center"/>
              <w:rPr>
                <w:sz w:val="24"/>
                <w:szCs w:val="24"/>
              </w:rPr>
            </w:pPr>
          </w:p>
          <w:p w:rsidR="00FD0D99" w:rsidRPr="005C4AB5" w:rsidRDefault="00FD0D99" w:rsidP="00FD0D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педагогического процесса</w:t>
            </w:r>
          </w:p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календарных планов</w:t>
            </w:r>
          </w:p>
          <w:p w:rsidR="00FD0D99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Малые педсоветы</w:t>
            </w:r>
          </w:p>
        </w:tc>
      </w:tr>
      <w:tr w:rsidR="00FD0D99" w:rsidRPr="005C4AB5" w:rsidTr="003C6DE8">
        <w:trPr>
          <w:cantSplit/>
          <w:trHeight w:val="900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99" w:rsidRPr="005C4AB5" w:rsidRDefault="00FD0D99" w:rsidP="00FD0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Консультирование </w:t>
            </w:r>
          </w:p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(по планированию, по офор</w:t>
            </w:r>
            <w:r>
              <w:rPr>
                <w:sz w:val="24"/>
                <w:szCs w:val="24"/>
              </w:rPr>
              <w:t>млению документации в группах)</w:t>
            </w:r>
          </w:p>
          <w:p w:rsidR="00FD0D99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Работа с документацией</w:t>
            </w:r>
          </w:p>
        </w:tc>
      </w:tr>
      <w:tr w:rsidR="00A87D91" w:rsidRPr="005C4AB5" w:rsidTr="00A87D91">
        <w:trPr>
          <w:cantSplit/>
          <w:trHeight w:val="44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 xml:space="preserve">Среда </w:t>
            </w:r>
          </w:p>
          <w:p w:rsidR="00A87D91" w:rsidRDefault="005C4AB5" w:rsidP="00CA0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FD0D99" w:rsidRPr="005C4AB5" w:rsidRDefault="00FD0D99" w:rsidP="00CA0080">
            <w:pPr>
              <w:jc w:val="center"/>
              <w:rPr>
                <w:sz w:val="24"/>
                <w:szCs w:val="24"/>
              </w:rPr>
            </w:pPr>
          </w:p>
          <w:p w:rsidR="00A87D91" w:rsidRPr="005C4AB5" w:rsidRDefault="005C4AB5" w:rsidP="00A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91" w:rsidRPr="005C4AB5" w:rsidRDefault="00A87D91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Оказание методическ</w:t>
            </w:r>
            <w:r w:rsidR="005C4AB5">
              <w:rPr>
                <w:sz w:val="24"/>
                <w:szCs w:val="24"/>
              </w:rPr>
              <w:t>ой помощи педагогическим кадрам</w:t>
            </w:r>
          </w:p>
        </w:tc>
      </w:tr>
      <w:tr w:rsidR="00A87D91" w:rsidRPr="005C4AB5" w:rsidTr="00CA0080">
        <w:trPr>
          <w:cantSplit/>
          <w:trHeight w:val="15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7D91" w:rsidRPr="005C4AB5" w:rsidRDefault="00A87D91" w:rsidP="00A87D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час</w:t>
            </w:r>
          </w:p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отовка к пед</w:t>
            </w:r>
            <w:r w:rsidR="00B803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часу или педсовету</w:t>
            </w:r>
          </w:p>
          <w:p w:rsidR="00CA0080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</w:t>
            </w:r>
          </w:p>
        </w:tc>
      </w:tr>
      <w:tr w:rsidR="00A87D91" w:rsidRPr="005C4AB5" w:rsidTr="00A87D91">
        <w:trPr>
          <w:cantSplit/>
          <w:trHeight w:val="55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99" w:rsidRDefault="00FD0D99" w:rsidP="00A87D91">
            <w:pPr>
              <w:jc w:val="center"/>
              <w:rPr>
                <w:b/>
                <w:sz w:val="24"/>
                <w:szCs w:val="24"/>
              </w:rPr>
            </w:pPr>
          </w:p>
          <w:p w:rsidR="00A87D91" w:rsidRPr="005C4AB5" w:rsidRDefault="00A87D91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Четверг</w:t>
            </w:r>
          </w:p>
          <w:p w:rsidR="005C4AB5" w:rsidRDefault="005C4AB5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FD0D99" w:rsidRPr="005C4AB5" w:rsidRDefault="00FD0D99" w:rsidP="00CA0080">
            <w:pPr>
              <w:jc w:val="center"/>
              <w:rPr>
                <w:sz w:val="24"/>
                <w:szCs w:val="24"/>
              </w:rPr>
            </w:pPr>
          </w:p>
          <w:p w:rsidR="00A87D91" w:rsidRPr="005C4AB5" w:rsidRDefault="00A87D91" w:rsidP="00A87D91">
            <w:pPr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2-я половина дня</w:t>
            </w:r>
          </w:p>
          <w:p w:rsidR="00A87D91" w:rsidRPr="005C4AB5" w:rsidRDefault="00A87D91" w:rsidP="00CA0080">
            <w:pPr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Анализ учебно – воспитательног</w:t>
            </w:r>
            <w:r>
              <w:rPr>
                <w:sz w:val="24"/>
                <w:szCs w:val="24"/>
              </w:rPr>
              <w:t>о процесса</w:t>
            </w:r>
          </w:p>
          <w:p w:rsidR="00FD0D99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по плану МАДОУ</w:t>
            </w:r>
          </w:p>
          <w:p w:rsidR="00A87D91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 Работа с кадрами (самообразование педагогов, консультации, оформление опыта работы)</w:t>
            </w:r>
          </w:p>
        </w:tc>
      </w:tr>
      <w:tr w:rsidR="00A87D91" w:rsidRPr="005C4AB5" w:rsidTr="00A87D91">
        <w:trPr>
          <w:cantSplit/>
          <w:trHeight w:val="32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91" w:rsidRPr="005C4AB5" w:rsidRDefault="00A87D91" w:rsidP="00A87D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AA" w:rsidRDefault="00FD0D99" w:rsidP="00FD0D99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Методический день:</w:t>
            </w:r>
            <w:r w:rsidRPr="005C4AB5">
              <w:rPr>
                <w:sz w:val="24"/>
                <w:szCs w:val="24"/>
              </w:rPr>
              <w:t xml:space="preserve"> консультации; семинары; </w:t>
            </w:r>
          </w:p>
          <w:p w:rsidR="00FD0D99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советы; тренинги</w:t>
            </w:r>
          </w:p>
          <w:p w:rsidR="00A87D91" w:rsidRPr="005C4AB5" w:rsidRDefault="00FD0D99" w:rsidP="00FD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родительских собраний</w:t>
            </w:r>
          </w:p>
        </w:tc>
      </w:tr>
      <w:tr w:rsidR="00CA0080" w:rsidRPr="005C4AB5" w:rsidTr="00C025F4">
        <w:trPr>
          <w:cantSplit/>
          <w:trHeight w:val="47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080" w:rsidRPr="005C4AB5" w:rsidRDefault="00CA0080" w:rsidP="00A87D91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Пятница</w:t>
            </w:r>
          </w:p>
          <w:p w:rsidR="005C4AB5" w:rsidRDefault="005C4AB5" w:rsidP="005C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5C4AB5" w:rsidRDefault="005C4AB5" w:rsidP="005C4AB5">
            <w:pPr>
              <w:jc w:val="center"/>
              <w:rPr>
                <w:sz w:val="24"/>
                <w:szCs w:val="24"/>
              </w:rPr>
            </w:pPr>
          </w:p>
          <w:p w:rsidR="00CA0080" w:rsidRPr="005C4AB5" w:rsidRDefault="005C4AB5" w:rsidP="005C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080" w:rsidRPr="005C4AB5" w:rsidRDefault="005C4AB5" w:rsidP="00A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  <w:p w:rsidR="00CA0080" w:rsidRPr="005C4AB5" w:rsidRDefault="005C4AB5" w:rsidP="00A8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</w:t>
            </w:r>
            <w:r w:rsidR="0062759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нарам</w:t>
            </w:r>
          </w:p>
        </w:tc>
      </w:tr>
      <w:tr w:rsidR="00CA0080" w:rsidRPr="005C4AB5" w:rsidTr="00C025F4">
        <w:trPr>
          <w:cantSplit/>
          <w:trHeight w:val="64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080" w:rsidRPr="005C4AB5" w:rsidRDefault="00CA0080" w:rsidP="00A87D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080" w:rsidRPr="005C4AB5" w:rsidRDefault="00CA0080" w:rsidP="00CA0080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C4AB5">
              <w:rPr>
                <w:b w:val="0"/>
                <w:sz w:val="24"/>
                <w:szCs w:val="24"/>
              </w:rPr>
              <w:t>Работа в методическом кабинете  по  оформлению</w:t>
            </w:r>
          </w:p>
          <w:p w:rsidR="00CA0080" w:rsidRPr="005C4AB5" w:rsidRDefault="00CA0080" w:rsidP="00CA0080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C4AB5">
              <w:rPr>
                <w:b w:val="0"/>
                <w:sz w:val="24"/>
                <w:szCs w:val="24"/>
              </w:rPr>
              <w:t xml:space="preserve"> инструктивно-методических материалов</w:t>
            </w:r>
          </w:p>
          <w:p w:rsidR="00CA0080" w:rsidRPr="005C4AB5" w:rsidRDefault="00CA0080" w:rsidP="00CA0080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5C4AB5">
              <w:rPr>
                <w:b w:val="0"/>
                <w:sz w:val="24"/>
                <w:szCs w:val="24"/>
              </w:rPr>
              <w:t>Планирование работы на месяц</w:t>
            </w:r>
          </w:p>
        </w:tc>
      </w:tr>
    </w:tbl>
    <w:p w:rsidR="00A87D91" w:rsidRDefault="00A87D91" w:rsidP="00A87D91">
      <w:pPr>
        <w:spacing w:line="276" w:lineRule="auto"/>
        <w:jc w:val="both"/>
        <w:rPr>
          <w:b/>
          <w:sz w:val="32"/>
          <w:szCs w:val="32"/>
        </w:rPr>
      </w:pPr>
    </w:p>
    <w:p w:rsidR="003227A9" w:rsidRDefault="003227A9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FD0D99" w:rsidRDefault="00FD0D99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FD0D99" w:rsidRDefault="00FD0D99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62759A" w:rsidRDefault="0062759A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Pr="00A87D91" w:rsidRDefault="00517B59" w:rsidP="00763BAE">
      <w:pPr>
        <w:spacing w:line="276" w:lineRule="auto"/>
        <w:ind w:firstLine="993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3.2.3</w:t>
      </w:r>
      <w:r w:rsidR="00763BAE" w:rsidRPr="00A87D91">
        <w:rPr>
          <w:b/>
          <w:sz w:val="28"/>
          <w:szCs w:val="32"/>
        </w:rPr>
        <w:t>. Циклограмма деятельности замес</w:t>
      </w:r>
      <w:r w:rsidR="00763BAE">
        <w:rPr>
          <w:b/>
          <w:sz w:val="28"/>
          <w:szCs w:val="32"/>
        </w:rPr>
        <w:t>тителя заведующего по ВМР МАДОУ ДС № 453 Романенко Марины Николаевны</w:t>
      </w:r>
    </w:p>
    <w:tbl>
      <w:tblPr>
        <w:tblW w:w="0" w:type="auto"/>
        <w:jc w:val="center"/>
        <w:tblLayout w:type="fixed"/>
        <w:tblLook w:val="0000"/>
      </w:tblPr>
      <w:tblGrid>
        <w:gridCol w:w="2122"/>
        <w:gridCol w:w="1980"/>
        <w:gridCol w:w="1800"/>
        <w:gridCol w:w="1800"/>
        <w:gridCol w:w="1990"/>
      </w:tblGrid>
      <w:tr w:rsidR="00763BAE" w:rsidRPr="005C4AB5" w:rsidTr="003C6DE8">
        <w:trPr>
          <w:cantSplit/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Дни недели</w:t>
            </w:r>
          </w:p>
          <w:p w:rsidR="00763BAE" w:rsidRPr="005C4AB5" w:rsidRDefault="00763BAE" w:rsidP="003C6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Время дня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763BAE" w:rsidRPr="005C4AB5" w:rsidTr="003C6DE8">
        <w:trPr>
          <w:cantSplit/>
          <w:trHeight w:val="28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4-я неделя</w:t>
            </w:r>
          </w:p>
        </w:tc>
      </w:tr>
      <w:tr w:rsidR="00763BAE" w:rsidRPr="005C4AB5" w:rsidTr="003C6DE8">
        <w:trPr>
          <w:cantSplit/>
          <w:trHeight w:val="64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rPr>
                <w:b/>
                <w:sz w:val="24"/>
                <w:szCs w:val="24"/>
              </w:rPr>
            </w:pP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Понедельник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групп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совещание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Организационные вопросы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  <w:shd w:val="clear" w:color="auto" w:fill="FFFFFF"/>
              </w:rPr>
              <w:t>Наблюдение и анализ учебно-воспитательного процесса</w:t>
            </w:r>
          </w:p>
        </w:tc>
      </w:tr>
      <w:tr w:rsidR="00763BAE" w:rsidRPr="005C4AB5" w:rsidTr="003C6DE8">
        <w:trPr>
          <w:cantSplit/>
          <w:trHeight w:val="64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Консультирование педагогических работников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 Работа с документацией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 Контроль по плану МАДОУ</w:t>
            </w:r>
          </w:p>
        </w:tc>
      </w:tr>
      <w:tr w:rsidR="00763BAE" w:rsidRPr="005C4AB5" w:rsidTr="003C6DE8">
        <w:trPr>
          <w:cantSplit/>
          <w:trHeight w:val="741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Вторник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</w:p>
          <w:p w:rsidR="00763BAE" w:rsidRPr="005C4AB5" w:rsidRDefault="00763BAE" w:rsidP="003C6D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педагогического процесса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календарных планов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Малые педсоветы</w:t>
            </w:r>
          </w:p>
        </w:tc>
      </w:tr>
      <w:tr w:rsidR="00763BAE" w:rsidRPr="005C4AB5" w:rsidTr="003C6DE8">
        <w:trPr>
          <w:cantSplit/>
          <w:trHeight w:val="900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Консультирование 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(по планированию, по офор</w:t>
            </w:r>
            <w:r>
              <w:rPr>
                <w:sz w:val="24"/>
                <w:szCs w:val="24"/>
              </w:rPr>
              <w:t>млению документации в группах)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Работа с документацией</w:t>
            </w:r>
          </w:p>
        </w:tc>
      </w:tr>
      <w:tr w:rsidR="00763BAE" w:rsidRPr="005C4AB5" w:rsidTr="003C6DE8">
        <w:trPr>
          <w:cantSplit/>
          <w:trHeight w:val="44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 xml:space="preserve">Среда 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Оказание методическ</w:t>
            </w:r>
            <w:r>
              <w:rPr>
                <w:sz w:val="24"/>
                <w:szCs w:val="24"/>
              </w:rPr>
              <w:t>ой помощи педагогическим кадрам</w:t>
            </w:r>
          </w:p>
        </w:tc>
      </w:tr>
      <w:tr w:rsidR="00763BAE" w:rsidRPr="005C4AB5" w:rsidTr="003C6DE8">
        <w:trPr>
          <w:cantSplit/>
          <w:trHeight w:val="15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час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отовка к пед</w:t>
            </w:r>
            <w:r w:rsidR="00B803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часу или педсовету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</w:t>
            </w:r>
          </w:p>
        </w:tc>
      </w:tr>
      <w:tr w:rsidR="00763BAE" w:rsidRPr="005C4AB5" w:rsidTr="003C6DE8">
        <w:trPr>
          <w:cantSplit/>
          <w:trHeight w:val="55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b/>
                <w:sz w:val="24"/>
                <w:szCs w:val="24"/>
              </w:rPr>
            </w:pP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Четверг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</w:p>
          <w:p w:rsidR="00763BAE" w:rsidRPr="005C4AB5" w:rsidRDefault="00763BAE" w:rsidP="003C6DE8">
            <w:pPr>
              <w:jc w:val="center"/>
              <w:rPr>
                <w:b/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2-я половина дня</w:t>
            </w:r>
          </w:p>
          <w:p w:rsidR="00763BAE" w:rsidRPr="005C4AB5" w:rsidRDefault="00763BAE" w:rsidP="003C6DE8">
            <w:pPr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>Анализ учебно – воспитательног</w:t>
            </w:r>
            <w:r>
              <w:rPr>
                <w:sz w:val="24"/>
                <w:szCs w:val="24"/>
              </w:rPr>
              <w:t>о процесса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по плану МАДОУ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sz w:val="24"/>
                <w:szCs w:val="24"/>
              </w:rPr>
              <w:t xml:space="preserve"> Работа с кадрами (самообразование педагогов, консультации, оформление опыта работы)</w:t>
            </w:r>
          </w:p>
        </w:tc>
      </w:tr>
      <w:tr w:rsidR="00763BAE" w:rsidRPr="005C4AB5" w:rsidTr="003C6DE8">
        <w:trPr>
          <w:cantSplit/>
          <w:trHeight w:val="32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Методический день:</w:t>
            </w:r>
            <w:r w:rsidRPr="005C4AB5">
              <w:rPr>
                <w:sz w:val="24"/>
                <w:szCs w:val="24"/>
              </w:rPr>
              <w:t xml:space="preserve"> консультации; семинары; </w:t>
            </w:r>
            <w:r>
              <w:rPr>
                <w:sz w:val="24"/>
                <w:szCs w:val="24"/>
              </w:rPr>
              <w:t>Педагогические советы; тренинги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родительских собраний </w:t>
            </w:r>
          </w:p>
        </w:tc>
      </w:tr>
      <w:tr w:rsidR="00763BAE" w:rsidRPr="005C4AB5" w:rsidTr="003C6DE8">
        <w:trPr>
          <w:cantSplit/>
          <w:trHeight w:val="47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 w:rsidRPr="005C4AB5">
              <w:rPr>
                <w:b/>
                <w:sz w:val="24"/>
                <w:szCs w:val="24"/>
              </w:rPr>
              <w:t>Пятница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половина дня</w:t>
            </w:r>
          </w:p>
          <w:p w:rsidR="00763BAE" w:rsidRDefault="00763BAE" w:rsidP="003C6DE8">
            <w:pPr>
              <w:jc w:val="center"/>
              <w:rPr>
                <w:sz w:val="24"/>
                <w:szCs w:val="24"/>
              </w:rPr>
            </w:pP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  <w:p w:rsidR="00763BAE" w:rsidRPr="005C4AB5" w:rsidRDefault="00763BAE" w:rsidP="003C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семинарам</w:t>
            </w:r>
          </w:p>
        </w:tc>
      </w:tr>
      <w:tr w:rsidR="00763BAE" w:rsidRPr="005C4AB5" w:rsidTr="003C6DE8">
        <w:trPr>
          <w:cantSplit/>
          <w:trHeight w:val="64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BAE" w:rsidRPr="005C4AB5" w:rsidRDefault="00763BAE" w:rsidP="003C6D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AE" w:rsidRPr="005C4AB5" w:rsidRDefault="00763BAE" w:rsidP="003C6DE8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C4AB5">
              <w:rPr>
                <w:b w:val="0"/>
                <w:sz w:val="24"/>
                <w:szCs w:val="24"/>
              </w:rPr>
              <w:t>Работа в методическом кабинете  по  оформлению</w:t>
            </w:r>
          </w:p>
          <w:p w:rsidR="00763BAE" w:rsidRPr="005C4AB5" w:rsidRDefault="00763BAE" w:rsidP="003C6DE8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C4AB5">
              <w:rPr>
                <w:b w:val="0"/>
                <w:sz w:val="24"/>
                <w:szCs w:val="24"/>
              </w:rPr>
              <w:t xml:space="preserve"> инструктивно-методических материалов</w:t>
            </w:r>
          </w:p>
          <w:p w:rsidR="00763BAE" w:rsidRPr="005C4AB5" w:rsidRDefault="00763BAE" w:rsidP="003C6DE8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5C4AB5">
              <w:rPr>
                <w:b w:val="0"/>
                <w:sz w:val="24"/>
                <w:szCs w:val="24"/>
              </w:rPr>
              <w:t>Планирование работы на месяц</w:t>
            </w:r>
          </w:p>
        </w:tc>
      </w:tr>
    </w:tbl>
    <w:p w:rsidR="00763BAE" w:rsidRDefault="00763BAE" w:rsidP="00763BAE">
      <w:pPr>
        <w:spacing w:line="276" w:lineRule="auto"/>
        <w:jc w:val="both"/>
        <w:rPr>
          <w:b/>
          <w:sz w:val="32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763BAE" w:rsidRDefault="00763BAE" w:rsidP="006F1557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C51E4B" w:rsidRPr="009F666B" w:rsidRDefault="00517B59" w:rsidP="003E25C7">
      <w:pPr>
        <w:spacing w:line="276" w:lineRule="auto"/>
        <w:ind w:left="-142" w:firstLine="113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3.2.4</w:t>
      </w:r>
      <w:r w:rsidR="00C51E4B" w:rsidRPr="00CA0080">
        <w:rPr>
          <w:b/>
          <w:sz w:val="28"/>
          <w:szCs w:val="32"/>
        </w:rPr>
        <w:t>. Циклограмма деятельности старшего воспитателя М</w:t>
      </w:r>
      <w:r w:rsidR="006F1557" w:rsidRPr="00CA0080">
        <w:rPr>
          <w:b/>
          <w:sz w:val="28"/>
          <w:szCs w:val="32"/>
        </w:rPr>
        <w:t>А</w:t>
      </w:r>
      <w:r w:rsidR="00C51E4B" w:rsidRPr="00CA0080">
        <w:rPr>
          <w:b/>
          <w:sz w:val="28"/>
          <w:szCs w:val="32"/>
        </w:rPr>
        <w:t xml:space="preserve">ДОУ </w:t>
      </w:r>
      <w:r w:rsidR="00FD0D99">
        <w:rPr>
          <w:b/>
          <w:sz w:val="28"/>
          <w:szCs w:val="32"/>
        </w:rPr>
        <w:t xml:space="preserve">ДС </w:t>
      </w:r>
      <w:r w:rsidR="00395DF9">
        <w:rPr>
          <w:b/>
          <w:sz w:val="28"/>
          <w:szCs w:val="32"/>
        </w:rPr>
        <w:t>№ 453 Зиновьевой Елены Николаевны</w:t>
      </w:r>
    </w:p>
    <w:tbl>
      <w:tblPr>
        <w:tblW w:w="0" w:type="auto"/>
        <w:tblInd w:w="-39" w:type="dxa"/>
        <w:tblLayout w:type="fixed"/>
        <w:tblLook w:val="0000"/>
      </w:tblPr>
      <w:tblGrid>
        <w:gridCol w:w="2122"/>
        <w:gridCol w:w="1980"/>
        <w:gridCol w:w="270"/>
        <w:gridCol w:w="1530"/>
        <w:gridCol w:w="1230"/>
        <w:gridCol w:w="570"/>
        <w:gridCol w:w="1990"/>
      </w:tblGrid>
      <w:tr w:rsidR="00C51E4B" w:rsidRPr="005C4AB5">
        <w:trPr>
          <w:cantSplit/>
          <w:trHeight w:val="28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15E7B">
            <w:pPr>
              <w:spacing w:line="276" w:lineRule="auto"/>
              <w:jc w:val="center"/>
              <w:rPr>
                <w:b/>
                <w:sz w:val="24"/>
              </w:rPr>
            </w:pPr>
            <w:r w:rsidRPr="005C4AB5">
              <w:rPr>
                <w:b/>
                <w:sz w:val="24"/>
              </w:rPr>
              <w:t>Дни недели</w:t>
            </w:r>
          </w:p>
          <w:p w:rsidR="00C51E4B" w:rsidRPr="005C4AB5" w:rsidRDefault="00C15E7B">
            <w:pPr>
              <w:spacing w:line="276" w:lineRule="auto"/>
              <w:jc w:val="center"/>
              <w:rPr>
                <w:b/>
                <w:sz w:val="24"/>
              </w:rPr>
            </w:pPr>
            <w:r w:rsidRPr="005C4AB5">
              <w:rPr>
                <w:b/>
                <w:sz w:val="24"/>
              </w:rPr>
              <w:t>Время дня</w:t>
            </w:r>
          </w:p>
        </w:tc>
        <w:tc>
          <w:tcPr>
            <w:tcW w:w="7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spacing w:line="276" w:lineRule="auto"/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Мероприятия</w:t>
            </w:r>
          </w:p>
        </w:tc>
      </w:tr>
      <w:tr w:rsidR="00C51E4B" w:rsidRPr="005C4AB5">
        <w:trPr>
          <w:cantSplit/>
          <w:trHeight w:val="28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5C4AB5" w:rsidRDefault="00C51E4B">
            <w:pPr>
              <w:snapToGri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spacing w:line="276" w:lineRule="auto"/>
              <w:jc w:val="center"/>
              <w:rPr>
                <w:b/>
                <w:sz w:val="24"/>
              </w:rPr>
            </w:pPr>
            <w:r w:rsidRPr="005C4AB5">
              <w:rPr>
                <w:b/>
                <w:sz w:val="24"/>
              </w:rPr>
              <w:t>1-я неделя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spacing w:line="276" w:lineRule="auto"/>
              <w:jc w:val="center"/>
              <w:rPr>
                <w:b/>
                <w:sz w:val="24"/>
              </w:rPr>
            </w:pPr>
            <w:r w:rsidRPr="005C4AB5">
              <w:rPr>
                <w:b/>
                <w:sz w:val="24"/>
              </w:rPr>
              <w:t>2-я неделя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spacing w:line="276" w:lineRule="auto"/>
              <w:jc w:val="center"/>
              <w:rPr>
                <w:b/>
                <w:sz w:val="24"/>
              </w:rPr>
            </w:pPr>
            <w:r w:rsidRPr="005C4AB5">
              <w:rPr>
                <w:b/>
                <w:sz w:val="24"/>
              </w:rPr>
              <w:t>3-я неделя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spacing w:line="276" w:lineRule="auto"/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4-я неделя</w:t>
            </w:r>
          </w:p>
        </w:tc>
      </w:tr>
      <w:tr w:rsidR="00C51E4B" w:rsidRPr="005C4AB5">
        <w:trPr>
          <w:cantSplit/>
          <w:trHeight w:val="6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Понедельник</w:t>
            </w:r>
          </w:p>
          <w:p w:rsidR="00C51E4B" w:rsidRPr="005C4AB5" w:rsidRDefault="005C4AB5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1-я половина дня</w:t>
            </w:r>
          </w:p>
          <w:p w:rsidR="00C51E4B" w:rsidRPr="005C4AB5" w:rsidRDefault="00C51E4B" w:rsidP="00763BAE">
            <w:pPr>
              <w:rPr>
                <w:sz w:val="24"/>
              </w:rPr>
            </w:pPr>
          </w:p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 xml:space="preserve">2-я </w:t>
            </w:r>
            <w:r w:rsidR="005C4AB5" w:rsidRPr="005C4AB5">
              <w:rPr>
                <w:sz w:val="24"/>
              </w:rPr>
              <w:t>половина дня</w:t>
            </w:r>
          </w:p>
        </w:tc>
        <w:tc>
          <w:tcPr>
            <w:tcW w:w="7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B5" w:rsidRPr="005C4AB5" w:rsidRDefault="005C4AB5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Аппаратное совещание</w:t>
            </w:r>
          </w:p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 xml:space="preserve"> Оперативный и предупредительный контроль </w:t>
            </w:r>
          </w:p>
          <w:p w:rsidR="00C51E4B" w:rsidRPr="005C4AB5" w:rsidRDefault="005C4AB5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за деятельностью педагогов</w:t>
            </w:r>
            <w:r w:rsidR="00FD0D99">
              <w:rPr>
                <w:sz w:val="24"/>
              </w:rPr>
              <w:t xml:space="preserve"> (обход групп)</w:t>
            </w:r>
          </w:p>
        </w:tc>
      </w:tr>
      <w:tr w:rsidR="00C51E4B" w:rsidRPr="005C4AB5">
        <w:trPr>
          <w:cantSplit/>
          <w:trHeight w:val="64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5C4AB5" w:rsidRDefault="00C51E4B">
            <w:pPr>
              <w:snapToGrid w:val="0"/>
              <w:rPr>
                <w:sz w:val="24"/>
              </w:rPr>
            </w:pPr>
          </w:p>
        </w:tc>
        <w:tc>
          <w:tcPr>
            <w:tcW w:w="7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B5" w:rsidRPr="005C4AB5" w:rsidRDefault="00C51E4B" w:rsidP="005C4AB5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Подготовка к методическим мероприятиям</w:t>
            </w:r>
          </w:p>
          <w:p w:rsidR="00C51E4B" w:rsidRPr="005C4AB5" w:rsidRDefault="005C4AB5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Индивидуальные консультации</w:t>
            </w:r>
          </w:p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Индивидуальная работа с родителями</w:t>
            </w:r>
          </w:p>
        </w:tc>
      </w:tr>
      <w:tr w:rsidR="00C51E4B" w:rsidRPr="005C4AB5">
        <w:trPr>
          <w:cantSplit/>
          <w:trHeight w:val="42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Вторник</w:t>
            </w:r>
          </w:p>
          <w:p w:rsidR="00C51E4B" w:rsidRPr="005C4AB5" w:rsidRDefault="005C4AB5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1-я половина дня</w:t>
            </w:r>
          </w:p>
          <w:p w:rsidR="00C51E4B" w:rsidRPr="005C4AB5" w:rsidRDefault="00C51E4B">
            <w:pPr>
              <w:jc w:val="center"/>
              <w:rPr>
                <w:sz w:val="24"/>
              </w:rPr>
            </w:pPr>
          </w:p>
          <w:p w:rsidR="005C4AB5" w:rsidRPr="005C4AB5" w:rsidRDefault="005C4AB5" w:rsidP="005C4AB5">
            <w:pPr>
              <w:rPr>
                <w:sz w:val="24"/>
              </w:rPr>
            </w:pPr>
          </w:p>
          <w:p w:rsidR="005C4AB5" w:rsidRDefault="005C4AB5">
            <w:pPr>
              <w:jc w:val="center"/>
              <w:rPr>
                <w:sz w:val="24"/>
              </w:rPr>
            </w:pPr>
          </w:p>
          <w:p w:rsidR="0062759A" w:rsidRPr="005C4AB5" w:rsidRDefault="0062759A">
            <w:pPr>
              <w:jc w:val="center"/>
              <w:rPr>
                <w:sz w:val="24"/>
              </w:rPr>
            </w:pPr>
          </w:p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2-я половина дн</w:t>
            </w:r>
            <w:r w:rsidR="005C4AB5" w:rsidRPr="005C4AB5">
              <w:rPr>
                <w:sz w:val="24"/>
              </w:rPr>
              <w:t>я</w:t>
            </w:r>
          </w:p>
        </w:tc>
        <w:tc>
          <w:tcPr>
            <w:tcW w:w="7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Наблюдение и анализ обра</w:t>
            </w:r>
            <w:r w:rsidR="005C4AB5" w:rsidRPr="005C4AB5">
              <w:rPr>
                <w:sz w:val="24"/>
              </w:rPr>
              <w:t>зовательного процесса в группах</w:t>
            </w:r>
          </w:p>
        </w:tc>
      </w:tr>
      <w:tr w:rsidR="00C51E4B" w:rsidRPr="005C4AB5">
        <w:trPr>
          <w:cantSplit/>
          <w:trHeight w:val="53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4B" w:rsidRPr="005C4AB5" w:rsidRDefault="00C51E4B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Работа по оформлению методических материалов, результатов наблюдений</w:t>
            </w:r>
          </w:p>
        </w:tc>
        <w:tc>
          <w:tcPr>
            <w:tcW w:w="37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 xml:space="preserve">Оказание помощи воспитателям в организации образ-ной деятельности  </w:t>
            </w:r>
            <w:r w:rsidR="005C4AB5" w:rsidRPr="005C4AB5">
              <w:rPr>
                <w:sz w:val="24"/>
              </w:rPr>
              <w:t>в группах,  работы с родителями</w:t>
            </w:r>
          </w:p>
        </w:tc>
      </w:tr>
      <w:tr w:rsidR="00C51E4B" w:rsidRPr="005C4AB5">
        <w:trPr>
          <w:cantSplit/>
          <w:trHeight w:val="3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Pr="005C4AB5" w:rsidRDefault="00C51E4B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Наблюдение и анализ образовательной деятельности в группах</w:t>
            </w:r>
          </w:p>
        </w:tc>
      </w:tr>
      <w:tr w:rsidR="00FD0D99" w:rsidRPr="005C4AB5" w:rsidTr="003C6DE8">
        <w:trPr>
          <w:cantSplit/>
          <w:trHeight w:val="44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D99" w:rsidRPr="005C4AB5" w:rsidRDefault="00FD0D99">
            <w:pPr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 xml:space="preserve">Среда </w:t>
            </w:r>
          </w:p>
          <w:p w:rsidR="00FD0D99" w:rsidRPr="005C4AB5" w:rsidRDefault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1-я половина дня</w:t>
            </w:r>
          </w:p>
          <w:p w:rsidR="00FD0D99" w:rsidRDefault="00FD0D99">
            <w:pPr>
              <w:jc w:val="center"/>
              <w:rPr>
                <w:sz w:val="24"/>
              </w:rPr>
            </w:pPr>
          </w:p>
          <w:p w:rsidR="00763BAE" w:rsidRDefault="00763BAE">
            <w:pPr>
              <w:jc w:val="center"/>
              <w:rPr>
                <w:sz w:val="24"/>
              </w:rPr>
            </w:pPr>
          </w:p>
          <w:p w:rsidR="00763BAE" w:rsidRDefault="00763BAE">
            <w:pPr>
              <w:jc w:val="center"/>
              <w:rPr>
                <w:sz w:val="24"/>
              </w:rPr>
            </w:pPr>
          </w:p>
          <w:p w:rsidR="00763BAE" w:rsidRDefault="00763BAE">
            <w:pPr>
              <w:jc w:val="center"/>
              <w:rPr>
                <w:sz w:val="24"/>
              </w:rPr>
            </w:pPr>
          </w:p>
          <w:p w:rsidR="00763BAE" w:rsidRPr="005C4AB5" w:rsidRDefault="00763BAE">
            <w:pPr>
              <w:jc w:val="center"/>
              <w:rPr>
                <w:sz w:val="24"/>
              </w:rPr>
            </w:pPr>
          </w:p>
          <w:p w:rsidR="00FD0D99" w:rsidRPr="005C4AB5" w:rsidRDefault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2-я половина дня</w:t>
            </w:r>
          </w:p>
        </w:tc>
        <w:tc>
          <w:tcPr>
            <w:tcW w:w="7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Pr="005C4AB5" w:rsidRDefault="00FD0D99">
            <w:pPr>
              <w:snapToGrid w:val="0"/>
              <w:jc w:val="center"/>
              <w:rPr>
                <w:sz w:val="24"/>
              </w:rPr>
            </w:pP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Наблюдение и анализ образовательной деятельности  в группах</w:t>
            </w:r>
          </w:p>
        </w:tc>
      </w:tr>
      <w:tr w:rsidR="00FD0D99" w:rsidRPr="005C4AB5" w:rsidTr="00FD0D99">
        <w:trPr>
          <w:cantSplit/>
          <w:trHeight w:val="705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D99" w:rsidRPr="005C4AB5" w:rsidRDefault="00FD0D99" w:rsidP="00FD0D99">
            <w:pPr>
              <w:snapToGrid w:val="0"/>
              <w:rPr>
                <w:b/>
                <w:sz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 xml:space="preserve"> Взаимодействие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 xml:space="preserve"> с зав. ДОУ по вопросам  орг-ции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обр-ого процесса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Консультации для  молодых  педагогов.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Оказание помощи педагогам по подготовке к аттестации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Оказание помощи педагогам  в  работе по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самообразованию</w:t>
            </w:r>
          </w:p>
        </w:tc>
      </w:tr>
      <w:tr w:rsidR="00FD0D99" w:rsidRPr="005C4AB5" w:rsidTr="00FD0D99">
        <w:trPr>
          <w:cantSplit/>
          <w:trHeight w:val="401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99" w:rsidRPr="005C4AB5" w:rsidRDefault="00FD0D99" w:rsidP="00FD0D9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D99" w:rsidRDefault="00FD0D99" w:rsidP="00FD0D99">
            <w:pPr>
              <w:jc w:val="center"/>
              <w:rPr>
                <w:b/>
                <w:sz w:val="24"/>
              </w:rPr>
            </w:pPr>
            <w:r w:rsidRPr="005C4AB5">
              <w:rPr>
                <w:sz w:val="24"/>
              </w:rPr>
              <w:t>Наблюдение и анализ образовательного процесса в группах</w:t>
            </w:r>
          </w:p>
        </w:tc>
      </w:tr>
      <w:tr w:rsidR="00FD0D99" w:rsidRPr="005C4AB5" w:rsidTr="00FD0D99">
        <w:trPr>
          <w:cantSplit/>
          <w:trHeight w:val="72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Четверг</w:t>
            </w:r>
          </w:p>
          <w:p w:rsidR="00FD0D99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1-я половина дня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</w:p>
          <w:p w:rsidR="00FD0D99" w:rsidRPr="005C4AB5" w:rsidRDefault="00FD0D99" w:rsidP="00FD0D99">
            <w:pPr>
              <w:jc w:val="center"/>
              <w:rPr>
                <w:b/>
                <w:sz w:val="24"/>
              </w:rPr>
            </w:pPr>
            <w:r w:rsidRPr="005C4AB5">
              <w:rPr>
                <w:sz w:val="24"/>
              </w:rPr>
              <w:t>2-я половина дня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snapToGrid w:val="0"/>
              <w:jc w:val="center"/>
              <w:rPr>
                <w:sz w:val="24"/>
              </w:rPr>
            </w:pP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Оказание методической помощи педагогическим кадрам</w:t>
            </w:r>
          </w:p>
        </w:tc>
      </w:tr>
      <w:tr w:rsidR="00FD0D99" w:rsidRPr="005C4AB5" w:rsidTr="003C6DE8">
        <w:trPr>
          <w:cantSplit/>
          <w:trHeight w:val="64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99" w:rsidRPr="005C4AB5" w:rsidRDefault="00FD0D99" w:rsidP="00FD0D99">
            <w:pPr>
              <w:snapToGrid w:val="0"/>
              <w:rPr>
                <w:b/>
                <w:sz w:val="24"/>
              </w:rPr>
            </w:pPr>
          </w:p>
        </w:tc>
        <w:tc>
          <w:tcPr>
            <w:tcW w:w="7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Методический день: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консультации; семинары; Педагогические советы; тренинги</w:t>
            </w:r>
          </w:p>
        </w:tc>
      </w:tr>
      <w:tr w:rsidR="00FD0D99" w:rsidRPr="005C4AB5">
        <w:trPr>
          <w:cantSplit/>
          <w:trHeight w:val="47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b/>
                <w:sz w:val="24"/>
              </w:rPr>
              <w:t>Пятница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1-я половина дня</w:t>
            </w:r>
          </w:p>
          <w:p w:rsidR="00FD0D99" w:rsidRDefault="00FD0D99" w:rsidP="00FD0D99">
            <w:pPr>
              <w:jc w:val="center"/>
              <w:rPr>
                <w:sz w:val="24"/>
              </w:rPr>
            </w:pPr>
          </w:p>
          <w:p w:rsidR="00763BAE" w:rsidRPr="005C4AB5" w:rsidRDefault="00763BAE" w:rsidP="00FD0D99">
            <w:pPr>
              <w:jc w:val="center"/>
              <w:rPr>
                <w:sz w:val="24"/>
              </w:rPr>
            </w:pP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2-я половина дня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Работа с документами.</w:t>
            </w:r>
          </w:p>
          <w:p w:rsidR="00763BAE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Проверка календарных планов</w:t>
            </w:r>
            <w:r w:rsidR="00763BAE">
              <w:rPr>
                <w:sz w:val="24"/>
              </w:rPr>
              <w:t xml:space="preserve"> воспитателей</w:t>
            </w:r>
          </w:p>
          <w:p w:rsidR="00FD0D99" w:rsidRPr="005C4AB5" w:rsidRDefault="00763BAE" w:rsidP="00FD0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(последняя неделя месяца)</w:t>
            </w:r>
          </w:p>
        </w:tc>
        <w:tc>
          <w:tcPr>
            <w:tcW w:w="37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 xml:space="preserve">Работа по созданию </w:t>
            </w:r>
          </w:p>
          <w:p w:rsidR="00FD0D99" w:rsidRPr="005C4AB5" w:rsidRDefault="00FD0D99" w:rsidP="00FD0D99">
            <w:pPr>
              <w:jc w:val="center"/>
              <w:rPr>
                <w:sz w:val="24"/>
              </w:rPr>
            </w:pPr>
            <w:r w:rsidRPr="005C4AB5">
              <w:rPr>
                <w:sz w:val="24"/>
              </w:rPr>
              <w:t>предметно – развивающей среды</w:t>
            </w:r>
          </w:p>
        </w:tc>
      </w:tr>
      <w:tr w:rsidR="00FD0D99" w:rsidRPr="005C4AB5">
        <w:trPr>
          <w:cantSplit/>
          <w:trHeight w:val="64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D99" w:rsidRPr="005C4AB5" w:rsidRDefault="00FD0D99" w:rsidP="00FD0D99">
            <w:pPr>
              <w:snapToGrid w:val="0"/>
              <w:rPr>
                <w:b/>
                <w:sz w:val="24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pStyle w:val="1"/>
              <w:tabs>
                <w:tab w:val="clear" w:pos="730"/>
              </w:tabs>
              <w:spacing w:before="0" w:after="0"/>
              <w:ind w:left="0" w:firstLine="0"/>
              <w:jc w:val="center"/>
              <w:rPr>
                <w:b w:val="0"/>
                <w:sz w:val="24"/>
              </w:rPr>
            </w:pPr>
            <w:r w:rsidRPr="005C4AB5">
              <w:rPr>
                <w:b w:val="0"/>
                <w:sz w:val="24"/>
              </w:rPr>
              <w:t>Работа в методическом кабинете  по  оформлению инструктивно-методических материалов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99" w:rsidRPr="005C4AB5" w:rsidRDefault="00FD0D99" w:rsidP="00FD0D99">
            <w:pPr>
              <w:pStyle w:val="1"/>
              <w:tabs>
                <w:tab w:val="clear" w:pos="730"/>
              </w:tabs>
              <w:spacing w:before="0" w:after="0"/>
              <w:ind w:left="0" w:firstLine="0"/>
              <w:rPr>
                <w:sz w:val="24"/>
              </w:rPr>
            </w:pPr>
            <w:r w:rsidRPr="005C4AB5">
              <w:rPr>
                <w:b w:val="0"/>
                <w:sz w:val="24"/>
              </w:rPr>
              <w:t>Планирование работы на месяц</w:t>
            </w:r>
          </w:p>
        </w:tc>
      </w:tr>
    </w:tbl>
    <w:p w:rsidR="00C51E4B" w:rsidRDefault="00C51E4B">
      <w:pPr>
        <w:spacing w:line="276" w:lineRule="auto"/>
        <w:jc w:val="both"/>
      </w:pPr>
    </w:p>
    <w:p w:rsidR="003227A9" w:rsidRDefault="003227A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227A9" w:rsidRDefault="003227A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227A9" w:rsidRDefault="003227A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95DF9" w:rsidRDefault="00395DF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95DF9" w:rsidRDefault="00395DF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95DF9" w:rsidRDefault="00395DF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95DF9" w:rsidRDefault="00395DF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3227A9" w:rsidRDefault="003227A9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150B41" w:rsidRDefault="00150B41" w:rsidP="00A87D91">
      <w:pPr>
        <w:spacing w:line="276" w:lineRule="auto"/>
        <w:ind w:firstLine="993"/>
        <w:jc w:val="both"/>
        <w:rPr>
          <w:b/>
          <w:sz w:val="28"/>
          <w:szCs w:val="32"/>
        </w:rPr>
      </w:pPr>
    </w:p>
    <w:p w:rsidR="00C51E4B" w:rsidRDefault="00C51E4B" w:rsidP="00CA0080">
      <w:pPr>
        <w:pStyle w:val="a9"/>
        <w:spacing w:line="276" w:lineRule="auto"/>
        <w:ind w:left="0" w:right="355" w:firstLine="709"/>
        <w:rPr>
          <w:b/>
          <w:szCs w:val="28"/>
        </w:rPr>
      </w:pPr>
      <w:r>
        <w:rPr>
          <w:b/>
          <w:bCs/>
          <w:sz w:val="32"/>
          <w:szCs w:val="32"/>
        </w:rPr>
        <w:lastRenderedPageBreak/>
        <w:t>4. Реализация годовых задач методической работы М</w:t>
      </w:r>
      <w:r w:rsidR="006547A8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ДОУ</w:t>
      </w:r>
      <w:r w:rsidR="001346F3">
        <w:rPr>
          <w:b/>
          <w:bCs/>
          <w:sz w:val="32"/>
          <w:szCs w:val="32"/>
        </w:rPr>
        <w:t>«</w:t>
      </w:r>
      <w:r w:rsidR="006547A8">
        <w:rPr>
          <w:b/>
          <w:bCs/>
          <w:sz w:val="32"/>
          <w:szCs w:val="32"/>
        </w:rPr>
        <w:t>ДС № 453</w:t>
      </w:r>
      <w:r w:rsidR="001346F3">
        <w:rPr>
          <w:b/>
          <w:bCs/>
          <w:sz w:val="32"/>
          <w:szCs w:val="32"/>
        </w:rPr>
        <w:t xml:space="preserve"> г. Челябинска»</w:t>
      </w:r>
    </w:p>
    <w:p w:rsidR="00B8032D" w:rsidRDefault="00B8032D" w:rsidP="00B8032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данные самообследования и реализуя Программу развития в  2019-2020 учебном году в МАДОУ ДС № 453 годовыми задачами методической работы являются:</w:t>
      </w:r>
    </w:p>
    <w:p w:rsidR="00B8032D" w:rsidRDefault="00B8032D" w:rsidP="00344B50">
      <w:pPr>
        <w:pStyle w:val="af1"/>
        <w:numPr>
          <w:ilvl w:val="1"/>
          <w:numId w:val="6"/>
        </w:numPr>
        <w:tabs>
          <w:tab w:val="clear" w:pos="644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C23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знания педагогов по реализации эффективных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методов и приемов по формированию элементарных математических представлений у детей дошкольного возраста.</w:t>
      </w:r>
    </w:p>
    <w:p w:rsidR="00B8032D" w:rsidRDefault="00B8032D" w:rsidP="00344B50">
      <w:pPr>
        <w:pStyle w:val="af1"/>
        <w:numPr>
          <w:ilvl w:val="1"/>
          <w:numId w:val="6"/>
        </w:numPr>
        <w:tabs>
          <w:tab w:val="clear" w:pos="644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дошкольников к книжной культуре, детской художественной литературе.</w:t>
      </w:r>
    </w:p>
    <w:p w:rsidR="00150B41" w:rsidRDefault="00150B41" w:rsidP="00150B41">
      <w:pPr>
        <w:ind w:firstLine="720"/>
        <w:jc w:val="both"/>
        <w:rPr>
          <w:b/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150B41" w:rsidRDefault="00150B41" w:rsidP="00417185">
      <w:pPr>
        <w:jc w:val="both"/>
        <w:rPr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C87BCC" w:rsidRDefault="00C87BCC" w:rsidP="00417185">
      <w:pPr>
        <w:jc w:val="both"/>
        <w:rPr>
          <w:color w:val="000000"/>
          <w:sz w:val="28"/>
          <w:szCs w:val="28"/>
        </w:rPr>
      </w:pPr>
    </w:p>
    <w:p w:rsidR="00C87BCC" w:rsidRDefault="00C87BCC" w:rsidP="00417185">
      <w:pPr>
        <w:jc w:val="both"/>
        <w:rPr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1346F3" w:rsidRDefault="001346F3" w:rsidP="00417185">
      <w:pPr>
        <w:jc w:val="both"/>
        <w:rPr>
          <w:color w:val="000000"/>
          <w:sz w:val="28"/>
          <w:szCs w:val="28"/>
        </w:rPr>
      </w:pPr>
    </w:p>
    <w:p w:rsidR="00417185" w:rsidRDefault="00417185" w:rsidP="00417185">
      <w:pPr>
        <w:jc w:val="both"/>
        <w:rPr>
          <w:color w:val="000000"/>
          <w:sz w:val="28"/>
          <w:szCs w:val="28"/>
        </w:rPr>
      </w:pPr>
    </w:p>
    <w:p w:rsidR="009D676A" w:rsidRPr="009D676A" w:rsidRDefault="00150B41" w:rsidP="009D676A">
      <w:pPr>
        <w:jc w:val="center"/>
        <w:rPr>
          <w:b/>
          <w:sz w:val="28"/>
          <w:szCs w:val="28"/>
        </w:rPr>
      </w:pPr>
      <w:r w:rsidRPr="00FB416B">
        <w:rPr>
          <w:b/>
          <w:sz w:val="28"/>
          <w:szCs w:val="28"/>
        </w:rPr>
        <w:lastRenderedPageBreak/>
        <w:t>4.1.Мероприятия по реализации годовых задач методической работы</w:t>
      </w:r>
    </w:p>
    <w:tbl>
      <w:tblPr>
        <w:tblW w:w="10696" w:type="dxa"/>
        <w:jc w:val="center"/>
        <w:tblInd w:w="-194" w:type="dxa"/>
        <w:tblLayout w:type="fixed"/>
        <w:tblLook w:val="0000"/>
      </w:tblPr>
      <w:tblGrid>
        <w:gridCol w:w="2758"/>
        <w:gridCol w:w="2835"/>
        <w:gridCol w:w="1418"/>
        <w:gridCol w:w="1984"/>
        <w:gridCol w:w="1701"/>
      </w:tblGrid>
      <w:tr w:rsidR="00C51E4B" w:rsidTr="007D5773">
        <w:trPr>
          <w:trHeight w:val="803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B01C68" w:rsidP="007820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 w:rsidP="007820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содержание</w:t>
            </w:r>
          </w:p>
          <w:p w:rsidR="00C51E4B" w:rsidRDefault="00C51E4B" w:rsidP="007820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 w:rsidP="007820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 w:rsidP="00782070">
            <w:pPr>
              <w:spacing w:line="276" w:lineRule="auto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Default="00C51E4B" w:rsidP="00782070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Ожидаемый</w:t>
            </w:r>
          </w:p>
          <w:p w:rsidR="00C51E4B" w:rsidRDefault="00C51E4B" w:rsidP="00782070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7"/>
                <w:sz w:val="24"/>
                <w:szCs w:val="24"/>
              </w:rPr>
              <w:t>результат</w:t>
            </w:r>
          </w:p>
        </w:tc>
      </w:tr>
      <w:tr w:rsidR="00C51E4B" w:rsidTr="007D5773">
        <w:trPr>
          <w:trHeight w:val="26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4B" w:rsidRDefault="00C51E4B">
            <w:pPr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4B" w:rsidRDefault="00C51E4B">
            <w:pPr>
              <w:shd w:val="clear" w:color="auto" w:fill="FFFFFF"/>
              <w:spacing w:line="276" w:lineRule="auto"/>
              <w:jc w:val="center"/>
            </w:pPr>
            <w:r>
              <w:rPr>
                <w:bCs/>
                <w:spacing w:val="-7"/>
                <w:sz w:val="24"/>
                <w:szCs w:val="24"/>
              </w:rPr>
              <w:t>5</w:t>
            </w:r>
          </w:p>
        </w:tc>
      </w:tr>
      <w:tr w:rsidR="00B8032D" w:rsidTr="00B422DE">
        <w:trPr>
          <w:jc w:val="center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32D" w:rsidRPr="00166656" w:rsidRDefault="00B8032D" w:rsidP="0016665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66656">
              <w:rPr>
                <w:b/>
                <w:sz w:val="24"/>
                <w:szCs w:val="24"/>
              </w:rPr>
              <w:t>Педагогический совет № 1.</w:t>
            </w:r>
            <w:r w:rsidRPr="00822175">
              <w:rPr>
                <w:sz w:val="24"/>
                <w:szCs w:val="24"/>
              </w:rPr>
              <w:t>«Организационный»</w:t>
            </w:r>
            <w:r w:rsidR="00166656" w:rsidRPr="00822175">
              <w:rPr>
                <w:sz w:val="24"/>
                <w:szCs w:val="24"/>
              </w:rPr>
              <w:t>:</w:t>
            </w:r>
          </w:p>
          <w:p w:rsidR="00B8032D" w:rsidRDefault="00B8032D" w:rsidP="00B803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1.Результаты готовности МАДОУ к новому учебному году.</w:t>
            </w:r>
          </w:p>
          <w:p w:rsidR="00B8032D" w:rsidRDefault="00B8032D" w:rsidP="00B803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2.Вести с городской августовской НПК.</w:t>
            </w:r>
          </w:p>
          <w:p w:rsidR="00B8032D" w:rsidRDefault="00B8032D" w:rsidP="00B803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3.Утверждение годового плана работы на 2019-2020 учебный год.</w:t>
            </w:r>
          </w:p>
          <w:p w:rsidR="00B8032D" w:rsidRDefault="00B8032D" w:rsidP="00B803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4.Утверждение творческой группы на 2019-2020 учебный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  <w:r w:rsidR="009D676A">
              <w:rPr>
                <w:sz w:val="24"/>
                <w:szCs w:val="24"/>
              </w:rPr>
              <w:t>,</w:t>
            </w:r>
          </w:p>
          <w:p w:rsidR="00B8032D" w:rsidRDefault="009D67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8032D">
              <w:rPr>
                <w:sz w:val="24"/>
                <w:szCs w:val="24"/>
              </w:rPr>
              <w:t>ам. зав по ВМР</w:t>
            </w:r>
            <w:r>
              <w:rPr>
                <w:sz w:val="24"/>
                <w:szCs w:val="24"/>
              </w:rPr>
              <w:t>,</w:t>
            </w:r>
          </w:p>
          <w:p w:rsidR="00B8032D" w:rsidRDefault="009D67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032D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2D" w:rsidRDefault="00B8032D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Протокол, фотоматериал, презентация, годовой план работы, решение</w:t>
            </w:r>
          </w:p>
        </w:tc>
      </w:tr>
      <w:tr w:rsidR="00B8032D" w:rsidTr="00B422DE">
        <w:trPr>
          <w:jc w:val="center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2DE" w:rsidRDefault="00B8032D" w:rsidP="0016665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творческой группы</w:t>
            </w:r>
            <w:r w:rsidR="00166656">
              <w:rPr>
                <w:b/>
                <w:sz w:val="24"/>
                <w:szCs w:val="24"/>
              </w:rPr>
              <w:t>:</w:t>
            </w:r>
          </w:p>
          <w:p w:rsidR="00B8032D" w:rsidRPr="00F55025" w:rsidRDefault="00B422DE" w:rsidP="0016665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</w:t>
            </w:r>
            <w:r w:rsidR="00B8032D">
              <w:rPr>
                <w:sz w:val="24"/>
                <w:szCs w:val="24"/>
              </w:rPr>
              <w:t>профессионального мастерства</w:t>
            </w:r>
            <w:r w:rsidR="00B8032D" w:rsidRPr="00372089">
              <w:rPr>
                <w:sz w:val="24"/>
                <w:szCs w:val="24"/>
              </w:rPr>
              <w:t>»</w:t>
            </w:r>
            <w:r w:rsidR="0016665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творческой группы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  <w:r w:rsidR="009D676A">
              <w:rPr>
                <w:sz w:val="24"/>
                <w:szCs w:val="24"/>
              </w:rPr>
              <w:t>,</w:t>
            </w:r>
          </w:p>
          <w:p w:rsidR="00B8032D" w:rsidRDefault="009D676A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032D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Материалы, журнал консультаций</w:t>
            </w:r>
          </w:p>
        </w:tc>
      </w:tr>
      <w:tr w:rsidR="00B8032D" w:rsidTr="00B422DE">
        <w:trPr>
          <w:jc w:val="center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32D" w:rsidRDefault="00B8032D" w:rsidP="00166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Российских стажировочных площадках по ТРИЗ</w:t>
            </w:r>
            <w:r w:rsidR="0016665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  <w:r w:rsidR="009D676A">
              <w:rPr>
                <w:sz w:val="24"/>
                <w:szCs w:val="24"/>
              </w:rPr>
              <w:t>,</w:t>
            </w:r>
          </w:p>
          <w:p w:rsidR="007D5773" w:rsidRDefault="007D5773" w:rsidP="007D57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ВМР,</w:t>
            </w:r>
          </w:p>
          <w:p w:rsidR="00B8032D" w:rsidRDefault="007D5773" w:rsidP="00B80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032D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Фотоматериал, презентация, материалы</w:t>
            </w:r>
          </w:p>
        </w:tc>
      </w:tr>
      <w:tr w:rsidR="00B8032D" w:rsidTr="009D676A">
        <w:trPr>
          <w:jc w:val="center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656" w:rsidRPr="00166656" w:rsidRDefault="00B8032D" w:rsidP="0016665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  <w:r w:rsidRPr="00166656">
              <w:rPr>
                <w:b/>
                <w:sz w:val="24"/>
              </w:rPr>
              <w:t xml:space="preserve"> «Волшебный сундучок осени»</w:t>
            </w:r>
          </w:p>
          <w:p w:rsidR="00B8032D" w:rsidRPr="00166656" w:rsidRDefault="00B8032D" w:rsidP="00166656">
            <w:pPr>
              <w:spacing w:line="276" w:lineRule="auto"/>
              <w:jc w:val="both"/>
              <w:rPr>
                <w:sz w:val="24"/>
              </w:rPr>
            </w:pPr>
            <w:r w:rsidRPr="006B764C">
              <w:rPr>
                <w:sz w:val="24"/>
              </w:rPr>
              <w:t>(по</w:t>
            </w:r>
            <w:r w:rsidR="00B422DE">
              <w:rPr>
                <w:sz w:val="24"/>
              </w:rPr>
              <w:t xml:space="preserve">делки из природного материала, </w:t>
            </w:r>
            <w:r w:rsidRPr="006B764C">
              <w:rPr>
                <w:sz w:val="24"/>
              </w:rPr>
              <w:t>фруктов</w:t>
            </w:r>
            <w:r w:rsidR="00B422DE">
              <w:rPr>
                <w:sz w:val="24"/>
              </w:rPr>
              <w:t xml:space="preserve"> и </w:t>
            </w:r>
            <w:r>
              <w:rPr>
                <w:sz w:val="24"/>
              </w:rPr>
              <w:t>овощей</w:t>
            </w:r>
            <w:r w:rsidRPr="006B764C">
              <w:rPr>
                <w:sz w:val="24"/>
              </w:rPr>
              <w:t>)</w:t>
            </w:r>
            <w:r w:rsidR="00166656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ПДО/ИЗО</w:t>
            </w:r>
            <w:r w:rsidR="007D5773">
              <w:rPr>
                <w:sz w:val="24"/>
                <w:szCs w:val="24"/>
              </w:rPr>
              <w:t>,</w:t>
            </w:r>
          </w:p>
          <w:p w:rsidR="00B8032D" w:rsidRDefault="007D5773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032D">
              <w:rPr>
                <w:sz w:val="24"/>
                <w:szCs w:val="24"/>
              </w:rPr>
              <w:t>тарший воспитатель</w:t>
            </w:r>
            <w:r>
              <w:rPr>
                <w:sz w:val="24"/>
                <w:szCs w:val="24"/>
              </w:rPr>
              <w:t>,</w:t>
            </w:r>
          </w:p>
          <w:p w:rsidR="00B8032D" w:rsidRDefault="007D5773" w:rsidP="00B803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032D">
              <w:rPr>
                <w:sz w:val="24"/>
                <w:szCs w:val="24"/>
              </w:rPr>
              <w:t xml:space="preserve">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2D" w:rsidRDefault="00B8032D" w:rsidP="00B8032D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Фотоматериал</w:t>
            </w:r>
          </w:p>
        </w:tc>
      </w:tr>
      <w:tr w:rsidR="00B422DE" w:rsidTr="009D676A">
        <w:trPr>
          <w:trHeight w:val="1278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2DE" w:rsidRPr="00B422DE" w:rsidRDefault="00B422DE" w:rsidP="00166656">
            <w:pPr>
              <w:pStyle w:val="af1"/>
              <w:spacing w:after="0" w:line="240" w:lineRule="auto"/>
              <w:ind w:lef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42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педагогов по реализации </w:t>
            </w:r>
            <w:r w:rsidRPr="00B42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эффективных методов и приемов по формированию элементарных математических представлений у детей дошкольного возраста.</w:t>
            </w:r>
          </w:p>
          <w:p w:rsidR="00B422DE" w:rsidRDefault="00B422DE" w:rsidP="00C87B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166656">
            <w:pPr>
              <w:spacing w:line="276" w:lineRule="auto"/>
              <w:rPr>
                <w:sz w:val="24"/>
                <w:szCs w:val="24"/>
              </w:rPr>
            </w:pPr>
            <w:r w:rsidRPr="00D90B65">
              <w:rPr>
                <w:b/>
                <w:sz w:val="24"/>
                <w:szCs w:val="24"/>
              </w:rPr>
              <w:t xml:space="preserve">Обзорная выставка </w:t>
            </w:r>
            <w:r w:rsidRPr="00FD721A">
              <w:rPr>
                <w:sz w:val="24"/>
                <w:szCs w:val="24"/>
              </w:rPr>
              <w:t>методической литературы, р</w:t>
            </w:r>
            <w:r>
              <w:rPr>
                <w:sz w:val="24"/>
                <w:szCs w:val="24"/>
              </w:rPr>
              <w:t>азработок и материалов по ФЭМП</w:t>
            </w:r>
            <w:r w:rsidR="0016665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22DE">
              <w:rPr>
                <w:sz w:val="24"/>
                <w:szCs w:val="24"/>
              </w:rPr>
              <w:t>ам. зав по ВМР</w:t>
            </w:r>
            <w:r>
              <w:rPr>
                <w:sz w:val="24"/>
                <w:szCs w:val="24"/>
              </w:rPr>
              <w:t>,</w:t>
            </w:r>
          </w:p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22DE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Методическая литература, пособия, картотека игр</w:t>
            </w:r>
          </w:p>
        </w:tc>
      </w:tr>
      <w:tr w:rsidR="00B422DE" w:rsidTr="009D676A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2DE" w:rsidRDefault="00B422DE" w:rsidP="00B01C6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56" w:rsidRDefault="00B422DE" w:rsidP="0016665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контроль:</w:t>
            </w:r>
          </w:p>
          <w:p w:rsidR="00166656" w:rsidRDefault="00B422DE" w:rsidP="00166656">
            <w:pPr>
              <w:spacing w:line="276" w:lineRule="auto"/>
              <w:rPr>
                <w:sz w:val="24"/>
              </w:rPr>
            </w:pPr>
            <w:r w:rsidRPr="003E4725">
              <w:rPr>
                <w:sz w:val="24"/>
              </w:rPr>
              <w:t xml:space="preserve">«Подготовка к НОД и планирование работы </w:t>
            </w:r>
          </w:p>
          <w:p w:rsidR="00B422DE" w:rsidRPr="007D5773" w:rsidRDefault="00B422DE" w:rsidP="00166656">
            <w:pPr>
              <w:spacing w:line="276" w:lineRule="auto"/>
              <w:rPr>
                <w:b/>
                <w:sz w:val="24"/>
              </w:rPr>
            </w:pPr>
            <w:r w:rsidRPr="003E4725">
              <w:rPr>
                <w:sz w:val="24"/>
              </w:rPr>
              <w:t>по ФЭМП»</w:t>
            </w:r>
            <w:r w:rsidR="00166656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="007D5773">
              <w:rPr>
                <w:sz w:val="24"/>
                <w:szCs w:val="24"/>
              </w:rPr>
              <w:t>,</w:t>
            </w:r>
          </w:p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22DE">
              <w:rPr>
                <w:sz w:val="24"/>
                <w:szCs w:val="24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Аналитические материалы</w:t>
            </w:r>
          </w:p>
        </w:tc>
      </w:tr>
      <w:tr w:rsidR="00B422DE" w:rsidTr="009D676A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2DE" w:rsidRDefault="00B422DE" w:rsidP="00B01C6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16665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Взаимопросмотр  мероприятий(</w:t>
            </w:r>
            <w:r w:rsidRPr="00907AE1">
              <w:rPr>
                <w:sz w:val="24"/>
                <w:szCs w:val="24"/>
              </w:rPr>
              <w:t>НОД, режимные моменты, игра, развлечения…)</w:t>
            </w:r>
            <w:r w:rsidR="00166656">
              <w:rPr>
                <w:b/>
                <w:sz w:val="24"/>
                <w:szCs w:val="24"/>
              </w:rPr>
              <w:t xml:space="preserve"> по ФЭМП.</w:t>
            </w:r>
          </w:p>
          <w:p w:rsidR="00B422DE" w:rsidRPr="00043E08" w:rsidRDefault="00B422DE" w:rsidP="001666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907AE1">
              <w:rPr>
                <w:sz w:val="24"/>
                <w:szCs w:val="24"/>
              </w:rPr>
              <w:t>проанализировать эффективность форм работы по ФЭМП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  <w:r w:rsidR="007D5773">
              <w:rPr>
                <w:sz w:val="24"/>
                <w:szCs w:val="24"/>
              </w:rPr>
              <w:t>,</w:t>
            </w:r>
          </w:p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22DE">
              <w:rPr>
                <w:sz w:val="24"/>
                <w:szCs w:val="24"/>
              </w:rPr>
              <w:t>тарший воспитатель</w:t>
            </w:r>
          </w:p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Конспекты, презентации, фотоматериал</w:t>
            </w:r>
          </w:p>
        </w:tc>
      </w:tr>
      <w:tr w:rsidR="00B422DE" w:rsidTr="009D676A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2DE" w:rsidRDefault="00B422DE" w:rsidP="00B01C6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Pr="00630B27" w:rsidRDefault="00B422DE" w:rsidP="00822175">
            <w:pPr>
              <w:spacing w:line="276" w:lineRule="auto"/>
              <w:rPr>
                <w:sz w:val="24"/>
                <w:szCs w:val="24"/>
              </w:rPr>
            </w:pPr>
            <w:r w:rsidRPr="00B664AA">
              <w:rPr>
                <w:b/>
                <w:sz w:val="24"/>
                <w:szCs w:val="24"/>
              </w:rPr>
              <w:t xml:space="preserve">Консультация для </w:t>
            </w:r>
            <w:r>
              <w:rPr>
                <w:b/>
                <w:sz w:val="24"/>
                <w:szCs w:val="24"/>
              </w:rPr>
              <w:t>педагогов: «</w:t>
            </w:r>
            <w:r>
              <w:rPr>
                <w:sz w:val="24"/>
                <w:szCs w:val="24"/>
              </w:rPr>
              <w:t xml:space="preserve">Методы и приемы формирования </w:t>
            </w:r>
            <w:r>
              <w:rPr>
                <w:sz w:val="24"/>
                <w:szCs w:val="24"/>
              </w:rPr>
              <w:lastRenderedPageBreak/>
              <w:t>математических понятий».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22DE" w:rsidRDefault="00B422DE" w:rsidP="006C3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  <w:r w:rsidR="007D5773">
              <w:rPr>
                <w:sz w:val="24"/>
                <w:szCs w:val="24"/>
              </w:rPr>
              <w:t>,</w:t>
            </w:r>
          </w:p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22DE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Материалы, журнал консультаций</w:t>
            </w:r>
          </w:p>
        </w:tc>
      </w:tr>
      <w:tr w:rsidR="00B422DE" w:rsidTr="00166656">
        <w:trPr>
          <w:jc w:val="center"/>
        </w:trPr>
        <w:tc>
          <w:tcPr>
            <w:tcW w:w="2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22DE" w:rsidRDefault="00B422DE" w:rsidP="00C87B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Pr="00B01C68" w:rsidRDefault="00B422DE" w:rsidP="00822175">
            <w:pPr>
              <w:spacing w:line="276" w:lineRule="auto"/>
              <w:rPr>
                <w:sz w:val="24"/>
                <w:szCs w:val="24"/>
              </w:rPr>
            </w:pPr>
            <w:r w:rsidRPr="00AA7AD1">
              <w:rPr>
                <w:b/>
                <w:sz w:val="22"/>
                <w:szCs w:val="22"/>
              </w:rPr>
              <w:t>Смотр – конкурс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«Математика вокруг нас» (презентация РППС).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  <w:r w:rsidR="007D5773">
              <w:rPr>
                <w:sz w:val="24"/>
                <w:szCs w:val="24"/>
              </w:rPr>
              <w:t>,</w:t>
            </w:r>
          </w:p>
          <w:p w:rsidR="00B422DE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22DE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Конспекты, презентации, фотоматериал</w:t>
            </w:r>
          </w:p>
        </w:tc>
      </w:tr>
      <w:tr w:rsidR="00B422DE" w:rsidTr="009D676A">
        <w:trPr>
          <w:jc w:val="center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2DE" w:rsidRDefault="00B422DE" w:rsidP="00B01C6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Pr="00B422DE" w:rsidRDefault="00B422DE" w:rsidP="0082217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Педагогический совет № 2. </w:t>
            </w:r>
            <w:r w:rsidRPr="00B422DE">
              <w:rPr>
                <w:sz w:val="24"/>
              </w:rPr>
              <w:t>«Внедрение эффективных методов и приемов  по ФЭМП»</w:t>
            </w:r>
            <w:r>
              <w:rPr>
                <w:sz w:val="24"/>
              </w:rPr>
              <w:t>.</w:t>
            </w:r>
          </w:p>
          <w:p w:rsidR="00B422DE" w:rsidRDefault="00B422DE" w:rsidP="00822175">
            <w:pPr>
              <w:tabs>
                <w:tab w:val="left" w:pos="317"/>
              </w:tabs>
              <w:rPr>
                <w:bCs/>
                <w:sz w:val="24"/>
                <w:bdr w:val="none" w:sz="0" w:space="0" w:color="auto" w:frame="1"/>
                <w:shd w:val="clear" w:color="auto" w:fill="FFFFFF"/>
              </w:rPr>
            </w:pPr>
            <w:r w:rsidRPr="00907AE1">
              <w:rPr>
                <w:b/>
                <w:bCs/>
                <w:sz w:val="24"/>
                <w:bdr w:val="none" w:sz="0" w:space="0" w:color="auto" w:frame="1"/>
                <w:shd w:val="clear" w:color="auto" w:fill="FFFFFF"/>
              </w:rPr>
              <w:t>Форма:</w:t>
            </w:r>
            <w:r>
              <w:rPr>
                <w:bCs/>
                <w:sz w:val="24"/>
                <w:bdr w:val="none" w:sz="0" w:space="0" w:color="auto" w:frame="1"/>
                <w:shd w:val="clear" w:color="auto" w:fill="FFFFFF"/>
              </w:rPr>
              <w:t xml:space="preserve"> методический пробег.</w:t>
            </w:r>
          </w:p>
          <w:p w:rsidR="00B422DE" w:rsidRDefault="00B422DE" w:rsidP="00344B50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по ФЭМП во всех возрастных группах.</w:t>
            </w:r>
          </w:p>
          <w:p w:rsidR="00B422DE" w:rsidRDefault="00B422DE" w:rsidP="00344B50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вза</w:t>
            </w:r>
            <w:r w:rsidR="007D5773">
              <w:rPr>
                <w:rFonts w:ascii="Times New Roman" w:hAnsi="Times New Roman" w:cs="Times New Roman"/>
                <w:sz w:val="24"/>
                <w:szCs w:val="24"/>
              </w:rPr>
              <w:t>имопросмотров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(обмен мнениями).</w:t>
            </w:r>
          </w:p>
          <w:p w:rsidR="00B422DE" w:rsidRDefault="00B422DE" w:rsidP="00344B50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14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по ФЭМП. </w:t>
            </w:r>
          </w:p>
          <w:p w:rsidR="00B422DE" w:rsidRDefault="00B422DE" w:rsidP="00344B50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НОД по ФЭМП.</w:t>
            </w:r>
          </w:p>
          <w:p w:rsidR="00B422DE" w:rsidRPr="00D2153E" w:rsidRDefault="00B422DE" w:rsidP="00344B50">
            <w:pPr>
              <w:pStyle w:val="af1"/>
              <w:numPr>
                <w:ilvl w:val="0"/>
                <w:numId w:val="9"/>
              </w:numPr>
              <w:spacing w:after="0" w:line="240" w:lineRule="auto"/>
              <w:ind w:left="14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2153E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тематическому контролю.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  <w:r w:rsidR="007D5773">
              <w:rPr>
                <w:sz w:val="24"/>
                <w:szCs w:val="24"/>
              </w:rPr>
              <w:t>,</w:t>
            </w:r>
          </w:p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22DE">
              <w:rPr>
                <w:sz w:val="24"/>
                <w:szCs w:val="24"/>
              </w:rPr>
              <w:t>ам. зав по ВМР</w:t>
            </w:r>
            <w:r>
              <w:rPr>
                <w:sz w:val="24"/>
                <w:szCs w:val="24"/>
              </w:rPr>
              <w:t>,</w:t>
            </w:r>
          </w:p>
          <w:p w:rsidR="00B422D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22DE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DE" w:rsidRDefault="00B422DE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Протокол, фотоматериал, презентация, решение</w:t>
            </w:r>
          </w:p>
        </w:tc>
      </w:tr>
      <w:tr w:rsidR="009D676A" w:rsidTr="00166656">
        <w:trPr>
          <w:trHeight w:val="1223"/>
          <w:jc w:val="center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76A" w:rsidRPr="007C72B6" w:rsidRDefault="009D676A" w:rsidP="007D57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«Новогодние фантазии» </w:t>
            </w:r>
            <w:r w:rsidR="00166656">
              <w:rPr>
                <w:sz w:val="24"/>
                <w:szCs w:val="24"/>
              </w:rPr>
              <w:t>(поделки на зимне</w:t>
            </w:r>
            <w:r w:rsidR="00166656" w:rsidRPr="00BF6934">
              <w:rPr>
                <w:sz w:val="24"/>
                <w:szCs w:val="24"/>
              </w:rPr>
              <w:t>ю</w:t>
            </w:r>
            <w:r w:rsidRPr="00BF6934">
              <w:rPr>
                <w:sz w:val="24"/>
                <w:szCs w:val="24"/>
              </w:rPr>
              <w:t xml:space="preserve"> тематику)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  <w:r w:rsidR="007D57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ИЗО</w:t>
            </w:r>
            <w:r w:rsidR="007D5773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тарший воспитатель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D676A">
              <w:rPr>
                <w:sz w:val="24"/>
                <w:szCs w:val="24"/>
              </w:rPr>
              <w:t xml:space="preserve">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Фотоматериал</w:t>
            </w:r>
          </w:p>
        </w:tc>
      </w:tr>
      <w:tr w:rsidR="00166656" w:rsidTr="00166656">
        <w:trPr>
          <w:trHeight w:val="2890"/>
          <w:jc w:val="center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656" w:rsidRPr="00166656" w:rsidRDefault="00166656" w:rsidP="007D57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72B6">
              <w:rPr>
                <w:b/>
                <w:sz w:val="24"/>
                <w:szCs w:val="24"/>
              </w:rPr>
              <w:t xml:space="preserve">Конкурс </w:t>
            </w:r>
            <w:r>
              <w:rPr>
                <w:b/>
                <w:sz w:val="24"/>
                <w:szCs w:val="24"/>
              </w:rPr>
              <w:t xml:space="preserve">чтецов </w:t>
            </w:r>
            <w:r w:rsidRPr="007C72B6">
              <w:rPr>
                <w:b/>
                <w:sz w:val="24"/>
                <w:szCs w:val="24"/>
              </w:rPr>
              <w:t>«Говоруша»</w:t>
            </w:r>
            <w:r w:rsidRPr="00166656">
              <w:rPr>
                <w:sz w:val="24"/>
                <w:szCs w:val="24"/>
              </w:rPr>
              <w:t>(старшие, подготовительные к школе группы).</w:t>
            </w:r>
          </w:p>
          <w:p w:rsidR="00166656" w:rsidRDefault="00166656" w:rsidP="007D57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656" w:rsidRDefault="00166656" w:rsidP="00B42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учитель-логопед,</w:t>
            </w:r>
          </w:p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</w:t>
            </w:r>
          </w:p>
          <w:p w:rsidR="00166656" w:rsidRDefault="00166656" w:rsidP="001666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старших, подготовит.к школе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656" w:rsidRDefault="00166656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Приказ, положение, фотоматериал</w:t>
            </w:r>
          </w:p>
        </w:tc>
      </w:tr>
      <w:tr w:rsidR="009D676A" w:rsidTr="009D676A">
        <w:trPr>
          <w:trHeight w:val="983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9D676A" w:rsidRDefault="009D676A" w:rsidP="009D676A">
            <w:pPr>
              <w:rPr>
                <w:sz w:val="24"/>
                <w:szCs w:val="24"/>
              </w:rPr>
            </w:pPr>
            <w:r w:rsidRPr="009D676A">
              <w:rPr>
                <w:color w:val="000000"/>
                <w:sz w:val="24"/>
                <w:szCs w:val="24"/>
              </w:rPr>
              <w:t>2.Приобщение дошкольников к книжной культуре, детской художественной литературе</w:t>
            </w:r>
            <w:r w:rsidRPr="009D67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rPr>
                <w:sz w:val="24"/>
                <w:szCs w:val="24"/>
              </w:rPr>
            </w:pPr>
            <w:r w:rsidRPr="00D23751">
              <w:rPr>
                <w:b/>
                <w:sz w:val="24"/>
                <w:szCs w:val="24"/>
              </w:rPr>
              <w:t xml:space="preserve">Анкетирование </w:t>
            </w:r>
            <w:r w:rsidRPr="00BB199E">
              <w:rPr>
                <w:sz w:val="24"/>
                <w:szCs w:val="24"/>
              </w:rPr>
              <w:t>педагогов «Место книги в режиме дня»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Pr="00BB199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676A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Справка по результатам анкетирования </w:t>
            </w:r>
          </w:p>
        </w:tc>
      </w:tr>
      <w:tr w:rsidR="009D676A" w:rsidTr="009D676A">
        <w:trPr>
          <w:trHeight w:val="841"/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56" w:rsidRPr="00BB199E" w:rsidRDefault="009D676A" w:rsidP="006C3CE5">
            <w:pPr>
              <w:spacing w:line="276" w:lineRule="auto"/>
              <w:rPr>
                <w:sz w:val="24"/>
                <w:szCs w:val="24"/>
              </w:rPr>
            </w:pPr>
            <w:r w:rsidRPr="00D23751">
              <w:rPr>
                <w:b/>
                <w:sz w:val="24"/>
                <w:szCs w:val="24"/>
              </w:rPr>
              <w:t xml:space="preserve">Анкетирование </w:t>
            </w:r>
            <w:r w:rsidRPr="00BB199E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«Место книги в вашей семье».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Pr="00BB199E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Справка по результатам анкетирования</w:t>
            </w:r>
          </w:p>
        </w:tc>
      </w:tr>
      <w:tr w:rsidR="009D676A" w:rsidTr="00166656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rPr>
                <w:sz w:val="24"/>
                <w:szCs w:val="24"/>
              </w:rPr>
            </w:pPr>
            <w:r w:rsidRPr="004D30AE">
              <w:rPr>
                <w:b/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«Обновление и систематизация </w:t>
            </w:r>
            <w:r>
              <w:rPr>
                <w:sz w:val="24"/>
                <w:szCs w:val="24"/>
              </w:rPr>
              <w:lastRenderedPageBreak/>
              <w:t>библиотечного фонда».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Pr="00BB199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676A">
              <w:rPr>
                <w:sz w:val="24"/>
                <w:szCs w:val="24"/>
              </w:rPr>
              <w:t xml:space="preserve">тарший </w:t>
            </w:r>
            <w:r w:rsidR="009D676A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 xml:space="preserve">Обновление библиотечного </w:t>
            </w:r>
            <w:r>
              <w:rPr>
                <w:bCs/>
                <w:spacing w:val="-7"/>
                <w:sz w:val="24"/>
                <w:szCs w:val="24"/>
              </w:rPr>
              <w:lastRenderedPageBreak/>
              <w:t>фонда</w:t>
            </w:r>
          </w:p>
        </w:tc>
      </w:tr>
      <w:tr w:rsidR="009D676A" w:rsidTr="00B422DE">
        <w:trPr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 w:rsidP="009D676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4D30AE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9A048F">
              <w:rPr>
                <w:b/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>в районную библиотеку (</w:t>
            </w:r>
            <w:r w:rsidR="007D5773">
              <w:rPr>
                <w:sz w:val="24"/>
                <w:szCs w:val="24"/>
              </w:rPr>
              <w:t xml:space="preserve">старшая, </w:t>
            </w:r>
            <w:r>
              <w:rPr>
                <w:sz w:val="24"/>
                <w:szCs w:val="24"/>
              </w:rPr>
              <w:t>подготовительная к школе группа)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Фото-</w:t>
            </w:r>
          </w:p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</w:t>
            </w:r>
          </w:p>
        </w:tc>
      </w:tr>
      <w:tr w:rsidR="009D676A" w:rsidTr="00B422DE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8C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детских рисунков </w:t>
            </w:r>
          </w:p>
          <w:p w:rsidR="009D676A" w:rsidRPr="004D30AE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C13ADA">
              <w:rPr>
                <w:sz w:val="24"/>
                <w:szCs w:val="24"/>
              </w:rPr>
              <w:t>«По страницам любимых книг»</w:t>
            </w:r>
            <w:r w:rsidR="00A2728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ПДО/ИЗО</w:t>
            </w:r>
            <w:r w:rsidR="007D5773">
              <w:rPr>
                <w:sz w:val="24"/>
                <w:szCs w:val="24"/>
              </w:rPr>
              <w:t>,</w:t>
            </w:r>
          </w:p>
          <w:p w:rsidR="007D5773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 выставки</w:t>
            </w:r>
          </w:p>
        </w:tc>
      </w:tr>
      <w:tr w:rsidR="009D676A" w:rsidTr="00B422DE">
        <w:trPr>
          <w:trHeight w:val="1443"/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построек из Лего </w:t>
            </w:r>
            <w:r w:rsidR="00166656">
              <w:rPr>
                <w:b/>
                <w:sz w:val="24"/>
                <w:szCs w:val="24"/>
              </w:rPr>
              <w:t>- конструктора</w:t>
            </w:r>
          </w:p>
          <w:p w:rsidR="009D676A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мульти-</w:t>
            </w:r>
            <w:r w:rsidRPr="00C13ADA">
              <w:rPr>
                <w:sz w:val="24"/>
                <w:szCs w:val="24"/>
              </w:rPr>
              <w:t>пульти»</w:t>
            </w:r>
            <w:r w:rsidR="00A2728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ПДО/Лего</w:t>
            </w:r>
            <w:r w:rsidR="007D5773">
              <w:rPr>
                <w:sz w:val="24"/>
                <w:szCs w:val="24"/>
              </w:rPr>
              <w:t>,</w:t>
            </w:r>
          </w:p>
          <w:p w:rsidR="007D5773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 выставки</w:t>
            </w:r>
          </w:p>
        </w:tc>
      </w:tr>
      <w:tr w:rsidR="009D676A" w:rsidTr="00B422DE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9A048F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9A048F">
              <w:rPr>
                <w:b/>
                <w:sz w:val="24"/>
                <w:szCs w:val="24"/>
              </w:rPr>
              <w:t xml:space="preserve">Консультация </w:t>
            </w:r>
          </w:p>
          <w:p w:rsidR="009D676A" w:rsidRDefault="009D676A" w:rsidP="006C3C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оформить книжный уголок в группе».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BB199E" w:rsidRDefault="009D676A" w:rsidP="007D57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 консультации</w:t>
            </w:r>
          </w:p>
        </w:tc>
      </w:tr>
      <w:tr w:rsidR="009D676A" w:rsidTr="00B422DE">
        <w:trPr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9A048F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Смотр – конкурс книжных уголков</w:t>
            </w:r>
            <w:r w:rsidR="00A272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773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7D57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логопед</w:t>
            </w:r>
            <w:r w:rsidR="007D5773">
              <w:rPr>
                <w:sz w:val="24"/>
                <w:szCs w:val="24"/>
              </w:rPr>
              <w:t xml:space="preserve">, </w:t>
            </w:r>
          </w:p>
          <w:p w:rsidR="007D5773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 по ВМР, </w:t>
            </w:r>
          </w:p>
          <w:p w:rsidR="009D676A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Справка </w:t>
            </w:r>
          </w:p>
        </w:tc>
      </w:tr>
      <w:tr w:rsidR="009D676A" w:rsidTr="009D676A">
        <w:trPr>
          <w:trHeight w:val="560"/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rPr>
                <w:sz w:val="24"/>
                <w:szCs w:val="24"/>
              </w:rPr>
            </w:pPr>
            <w:r w:rsidRPr="009A048F">
              <w:rPr>
                <w:b/>
                <w:sz w:val="24"/>
                <w:szCs w:val="24"/>
              </w:rPr>
              <w:t>Развлечение</w:t>
            </w:r>
          </w:p>
          <w:p w:rsidR="009D676A" w:rsidRDefault="009D676A" w:rsidP="006C3C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мама, я – читающая семья».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Pr="00BB199E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r w:rsidR="009D676A">
              <w:rPr>
                <w:sz w:val="24"/>
                <w:szCs w:val="24"/>
              </w:rPr>
              <w:t xml:space="preserve"> по физкультуре</w:t>
            </w:r>
            <w:r>
              <w:rPr>
                <w:sz w:val="24"/>
                <w:szCs w:val="24"/>
              </w:rPr>
              <w:t>, музыкальный руководитель, 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Pr="00BB199E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Конспект развлечения</w:t>
            </w:r>
          </w:p>
        </w:tc>
      </w:tr>
      <w:tr w:rsidR="009D676A" w:rsidTr="009D676A">
        <w:trPr>
          <w:trHeight w:val="560"/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rPr>
                <w:b/>
                <w:sz w:val="24"/>
                <w:szCs w:val="24"/>
              </w:rPr>
            </w:pPr>
            <w:r w:rsidRPr="009A048F">
              <w:rPr>
                <w:b/>
                <w:sz w:val="24"/>
                <w:szCs w:val="24"/>
              </w:rPr>
              <w:t xml:space="preserve">Конкурс </w:t>
            </w:r>
          </w:p>
          <w:p w:rsidR="009D676A" w:rsidRDefault="009D676A" w:rsidP="006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«Семейная рукописная книга».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Фотоотчет</w:t>
            </w:r>
          </w:p>
        </w:tc>
      </w:tr>
      <w:tr w:rsidR="009D676A" w:rsidTr="00166656">
        <w:trPr>
          <w:trHeight w:val="560"/>
          <w:jc w:val="center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Pr="004861A7" w:rsidRDefault="009D67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Pr="009D676A" w:rsidRDefault="009D676A" w:rsidP="009D676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Театрализованная музыкальная сказка </w:t>
            </w:r>
            <w:r w:rsidRPr="00A2728C">
              <w:rPr>
                <w:sz w:val="24"/>
                <w:szCs w:val="24"/>
              </w:rPr>
              <w:t>(показ сказки детьми 3-5 лет)</w:t>
            </w:r>
            <w:r w:rsidR="00A2728C" w:rsidRPr="00A2728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старший воспитатель</w:t>
            </w:r>
          </w:p>
          <w:p w:rsidR="007D5773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728C" w:rsidRDefault="00A2728C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Сценарий сказки, запись</w:t>
            </w:r>
          </w:p>
        </w:tc>
      </w:tr>
      <w:tr w:rsidR="009D676A" w:rsidTr="00166656">
        <w:trPr>
          <w:trHeight w:val="55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76A" w:rsidRDefault="009D676A" w:rsidP="009D67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Pr="009D676A" w:rsidRDefault="009D676A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9D676A">
              <w:rPr>
                <w:b/>
                <w:sz w:val="24"/>
                <w:szCs w:val="24"/>
              </w:rPr>
              <w:t xml:space="preserve">Педагогический совет </w:t>
            </w:r>
          </w:p>
          <w:p w:rsidR="009D676A" w:rsidRPr="009D676A" w:rsidRDefault="009D676A" w:rsidP="006C3C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D676A">
              <w:rPr>
                <w:b/>
                <w:sz w:val="24"/>
                <w:szCs w:val="24"/>
              </w:rPr>
              <w:t>№ 3</w:t>
            </w:r>
            <w:r w:rsidR="00822175">
              <w:rPr>
                <w:b/>
                <w:sz w:val="24"/>
                <w:szCs w:val="24"/>
              </w:rPr>
              <w:t>.</w:t>
            </w:r>
            <w:r w:rsidRPr="009D676A">
              <w:rPr>
                <w:sz w:val="24"/>
                <w:szCs w:val="24"/>
              </w:rPr>
              <w:t>«</w:t>
            </w:r>
            <w:r w:rsidRPr="009D676A">
              <w:rPr>
                <w:color w:val="000000"/>
                <w:sz w:val="24"/>
                <w:szCs w:val="24"/>
              </w:rPr>
              <w:t xml:space="preserve">Приобщение дошкольников к книжной культуре, детской художественной литературе». </w:t>
            </w:r>
          </w:p>
          <w:p w:rsidR="009D676A" w:rsidRDefault="009D676A" w:rsidP="006C3C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3088E">
              <w:rPr>
                <w:b/>
                <w:color w:val="000000"/>
                <w:sz w:val="24"/>
                <w:szCs w:val="24"/>
              </w:rPr>
              <w:t>Форма</w:t>
            </w:r>
            <w:r w:rsidRPr="00AF27B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деловая игра.</w:t>
            </w:r>
          </w:p>
          <w:p w:rsidR="009D676A" w:rsidRPr="004C0152" w:rsidRDefault="009D676A" w:rsidP="00344B50">
            <w:pPr>
              <w:pStyle w:val="af1"/>
              <w:numPr>
                <w:ilvl w:val="0"/>
                <w:numId w:val="10"/>
              </w:numPr>
              <w:tabs>
                <w:tab w:val="left" w:pos="0"/>
                <w:tab w:val="left" w:pos="58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0152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Систематизировать знания педагогов о методах, приемах и средствах ознакомления детей с художественной литературой.</w:t>
            </w:r>
          </w:p>
          <w:p w:rsidR="009D676A" w:rsidRPr="004C0152" w:rsidRDefault="009D676A" w:rsidP="00344B50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14" w:firstLine="20"/>
              <w:rPr>
                <w:color w:val="000000"/>
                <w:sz w:val="24"/>
                <w:szCs w:val="24"/>
              </w:rPr>
            </w:pPr>
            <w:r w:rsidRPr="004C0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росту профессионального мастерства воспитателей через изучение современных методов и приемов при работе с художественной литературой.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Pr="00AF27BC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676A">
              <w:rPr>
                <w:sz w:val="24"/>
                <w:szCs w:val="24"/>
              </w:rPr>
              <w:t>ам. зав по ВМР</w:t>
            </w:r>
            <w:r>
              <w:rPr>
                <w:sz w:val="24"/>
                <w:szCs w:val="24"/>
              </w:rPr>
              <w:t>,</w:t>
            </w:r>
          </w:p>
          <w:p w:rsidR="009D676A" w:rsidRDefault="007D5773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676A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Протокол, фотоматериал, презентация, решение</w:t>
            </w:r>
          </w:p>
        </w:tc>
      </w:tr>
      <w:tr w:rsidR="00166656" w:rsidTr="006C3CE5">
        <w:trPr>
          <w:trHeight w:val="557"/>
          <w:jc w:val="center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656" w:rsidRDefault="00166656" w:rsidP="006C3CE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рисунков и фотографий </w:t>
            </w:r>
          </w:p>
          <w:p w:rsidR="00166656" w:rsidRPr="003E4725" w:rsidRDefault="00166656" w:rsidP="006C3CE5">
            <w:pPr>
              <w:spacing w:line="276" w:lineRule="auto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«Наши выпускники»</w:t>
            </w:r>
            <w:r>
              <w:rPr>
                <w:sz w:val="24"/>
                <w:szCs w:val="24"/>
              </w:rPr>
              <w:t>.</w:t>
            </w:r>
          </w:p>
          <w:p w:rsidR="00166656" w:rsidRPr="003A0C82" w:rsidRDefault="00166656" w:rsidP="006C3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 групп,</w:t>
            </w:r>
          </w:p>
          <w:p w:rsidR="00166656" w:rsidRDefault="00166656" w:rsidP="006C3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6656" w:rsidRDefault="00166656" w:rsidP="006C3CE5">
            <w:pPr>
              <w:shd w:val="clear" w:color="auto" w:fill="FFFFFF"/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Фотоматериал, рисунки детей</w:t>
            </w:r>
          </w:p>
        </w:tc>
      </w:tr>
      <w:tr w:rsidR="009D676A" w:rsidTr="00B422DE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D9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Pr="00822175" w:rsidRDefault="009D676A" w:rsidP="006C3CE5">
            <w:pPr>
              <w:widowControl/>
              <w:shd w:val="clear" w:color="auto" w:fill="FFFFFF"/>
              <w:suppressAutoHyphens w:val="0"/>
              <w:autoSpaceDE/>
              <w:rPr>
                <w:b/>
                <w:sz w:val="24"/>
                <w:szCs w:val="24"/>
              </w:rPr>
            </w:pPr>
            <w:r w:rsidRPr="00022A61">
              <w:rPr>
                <w:b/>
                <w:sz w:val="24"/>
                <w:szCs w:val="24"/>
              </w:rPr>
              <w:t>Педагогический совет № 4</w:t>
            </w:r>
            <w:r w:rsidR="00822175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Реализация основных задач образовательного процесса в ДОУ:</w:t>
            </w:r>
          </w:p>
          <w:p w:rsidR="009D676A" w:rsidRDefault="009D676A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образовательной работы в ДОУ.</w:t>
            </w:r>
          </w:p>
          <w:p w:rsidR="009D676A" w:rsidRDefault="009D676A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Творческие отчеты по итогам 2019-2020 учебного года воспитателей и специалистов ДОУ.</w:t>
            </w:r>
          </w:p>
          <w:p w:rsidR="009D676A" w:rsidRDefault="009D676A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Обсуждение годового плана на 2019-2020 учебного года.</w:t>
            </w:r>
          </w:p>
          <w:p w:rsidR="009D676A" w:rsidRDefault="009D676A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 летней оздоровительной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  <w:r w:rsidR="007D5773">
              <w:rPr>
                <w:sz w:val="24"/>
                <w:szCs w:val="24"/>
              </w:rPr>
              <w:t>,</w:t>
            </w:r>
          </w:p>
          <w:p w:rsidR="009D676A" w:rsidRDefault="007D5773" w:rsidP="006C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ВМР, с</w:t>
            </w:r>
            <w:r w:rsidR="009D676A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6A" w:rsidRDefault="009D676A" w:rsidP="006C3CE5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Протокол, презентация, годовой отчет</w:t>
            </w:r>
          </w:p>
        </w:tc>
      </w:tr>
    </w:tbl>
    <w:p w:rsidR="00B422DE" w:rsidRDefault="00B422DE" w:rsidP="00D92371">
      <w:pPr>
        <w:pStyle w:val="5"/>
        <w:spacing w:before="0" w:after="0"/>
        <w:rPr>
          <w:sz w:val="20"/>
          <w:szCs w:val="20"/>
        </w:rPr>
      </w:pPr>
    </w:p>
    <w:p w:rsidR="004A2F61" w:rsidRDefault="004A2F61" w:rsidP="004A2F61"/>
    <w:p w:rsidR="006E1102" w:rsidRDefault="006E1102" w:rsidP="006E110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4.2. </w:t>
      </w:r>
      <w:r w:rsidRPr="00542A99">
        <w:rPr>
          <w:b/>
          <w:sz w:val="32"/>
          <w:szCs w:val="32"/>
        </w:rPr>
        <w:t>Сетевой график</w:t>
      </w:r>
      <w:r w:rsidR="00BD4DF3">
        <w:rPr>
          <w:b/>
          <w:sz w:val="32"/>
          <w:szCs w:val="32"/>
        </w:rPr>
        <w:t xml:space="preserve"> методических мероприятий в 2019-2020</w:t>
      </w:r>
      <w:r w:rsidRPr="00542A99">
        <w:rPr>
          <w:b/>
          <w:sz w:val="32"/>
          <w:szCs w:val="32"/>
        </w:rPr>
        <w:t xml:space="preserve"> учебном году</w:t>
      </w:r>
      <w:r>
        <w:rPr>
          <w:b/>
          <w:sz w:val="32"/>
          <w:szCs w:val="32"/>
        </w:rPr>
        <w:t>.</w:t>
      </w:r>
    </w:p>
    <w:tbl>
      <w:tblPr>
        <w:tblW w:w="10565" w:type="dxa"/>
        <w:jc w:val="center"/>
        <w:tblLayout w:type="fixed"/>
        <w:tblLook w:val="0000"/>
      </w:tblPr>
      <w:tblGrid>
        <w:gridCol w:w="1669"/>
        <w:gridCol w:w="2376"/>
        <w:gridCol w:w="2209"/>
        <w:gridCol w:w="2043"/>
        <w:gridCol w:w="2268"/>
      </w:tblGrid>
      <w:tr w:rsidR="006C3CE5" w:rsidRPr="00330BF5" w:rsidTr="00E60EE5">
        <w:trPr>
          <w:trHeight w:val="321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330BF5" w:rsidRDefault="006C3CE5" w:rsidP="006C3CE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330BF5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330BF5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330BF5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330BF5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330BF5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330BF5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330BF5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330BF5">
              <w:rPr>
                <w:b/>
                <w:sz w:val="24"/>
                <w:szCs w:val="24"/>
              </w:rPr>
              <w:t>4 НЕДЕЛЯ</w:t>
            </w:r>
          </w:p>
        </w:tc>
      </w:tr>
      <w:tr w:rsidR="006C3CE5" w:rsidRPr="00644093" w:rsidTr="00E60EE5">
        <w:trPr>
          <w:trHeight w:val="27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Педагогический совет № 1.</w:t>
            </w:r>
          </w:p>
          <w:p w:rsidR="006C3CE5" w:rsidRPr="005B3689" w:rsidRDefault="006C3CE5" w:rsidP="00E60EE5">
            <w:pPr>
              <w:rPr>
                <w:b/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«Организационный»</w:t>
            </w: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1.Результаты готовности МАДОУ к новому учебному году.</w:t>
            </w: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2.Вести с городской августовской НПК.</w:t>
            </w: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3.Утверждение годового плана работы на 2019-2020  учебный год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4.Утверждение творческой группы на 2019-2020 учебный год.</w:t>
            </w: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</w:p>
          <w:p w:rsidR="006C3CE5" w:rsidRPr="005B3689" w:rsidRDefault="006C3CE5" w:rsidP="00E60EE5">
            <w:pPr>
              <w:rPr>
                <w:bCs/>
                <w:sz w:val="24"/>
                <w:szCs w:val="24"/>
              </w:rPr>
            </w:pPr>
            <w:r w:rsidRPr="004B53F1">
              <w:rPr>
                <w:b/>
                <w:bCs/>
                <w:sz w:val="24"/>
                <w:szCs w:val="24"/>
              </w:rPr>
              <w:t xml:space="preserve">Анкетирование </w:t>
            </w:r>
            <w:r w:rsidRPr="005B3689">
              <w:rPr>
                <w:bCs/>
                <w:sz w:val="24"/>
                <w:szCs w:val="24"/>
              </w:rPr>
              <w:t>педагогов по проблемам педагогической деятельности.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Обзорная выставка </w:t>
            </w:r>
            <w:r w:rsidRPr="005B3689">
              <w:rPr>
                <w:sz w:val="24"/>
                <w:szCs w:val="24"/>
              </w:rPr>
              <w:t>методической литературы, разработок и материалов по</w:t>
            </w:r>
          </w:p>
          <w:p w:rsidR="006C3CE5" w:rsidRPr="005B3689" w:rsidRDefault="006C3CE5" w:rsidP="00E60EE5">
            <w:pPr>
              <w:pStyle w:val="af1"/>
              <w:tabs>
                <w:tab w:val="left" w:pos="0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 xml:space="preserve"> ФЭМП. </w:t>
            </w:r>
          </w:p>
          <w:p w:rsidR="006C3CE5" w:rsidRPr="005B3689" w:rsidRDefault="006C3CE5" w:rsidP="00E60EE5">
            <w:pPr>
              <w:pStyle w:val="af1"/>
              <w:tabs>
                <w:tab w:val="left" w:pos="34"/>
                <w:tab w:val="left" w:pos="317"/>
              </w:tabs>
              <w:spacing w:after="0" w:line="240" w:lineRule="aut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E5" w:rsidRPr="005B3689" w:rsidRDefault="006C3CE5" w:rsidP="00E60EE5">
            <w:pPr>
              <w:pStyle w:val="af1"/>
              <w:tabs>
                <w:tab w:val="left" w:pos="24"/>
              </w:tabs>
              <w:spacing w:after="0" w:line="240" w:lineRule="auto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контроль: </w:t>
            </w: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«Подготовка к НОД и плани</w:t>
            </w:r>
            <w:r w:rsidR="00E60EE5">
              <w:rPr>
                <w:rFonts w:ascii="Times New Roman" w:hAnsi="Times New Roman" w:cs="Times New Roman"/>
                <w:sz w:val="24"/>
                <w:szCs w:val="24"/>
              </w:rPr>
              <w:t xml:space="preserve">рование работы по ФЭМП» </w:t>
            </w: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(отражение в планах работы по ФЭМП: предварительная работа, режимные моменты…)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Совместная выставка </w:t>
            </w:r>
            <w:r>
              <w:rPr>
                <w:b/>
                <w:sz w:val="24"/>
                <w:szCs w:val="24"/>
              </w:rPr>
              <w:t>детей и  родителей</w:t>
            </w:r>
            <w:r w:rsidRPr="005B3689">
              <w:rPr>
                <w:b/>
                <w:sz w:val="24"/>
                <w:szCs w:val="24"/>
              </w:rPr>
              <w:t xml:space="preserve">: «Волшебный сундучок осени» </w:t>
            </w:r>
            <w:r w:rsidRPr="005B3689">
              <w:rPr>
                <w:sz w:val="24"/>
                <w:szCs w:val="24"/>
              </w:rPr>
              <w:t xml:space="preserve"> (поделки из природного материала и фруктов, овощей).</w:t>
            </w: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</w:p>
          <w:p w:rsidR="006C3CE5" w:rsidRPr="005B3689" w:rsidRDefault="006C3CE5" w:rsidP="00E60E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Педагогический мониторинг.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Работа творческой группы:</w:t>
            </w:r>
            <w:r w:rsidRPr="005B3689">
              <w:rPr>
                <w:sz w:val="24"/>
                <w:szCs w:val="24"/>
              </w:rPr>
              <w:t xml:space="preserve"> «Школа профессионального мастерства»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E60EE5">
            <w:pPr>
              <w:rPr>
                <w:bCs/>
                <w:sz w:val="24"/>
                <w:szCs w:val="24"/>
              </w:rPr>
            </w:pPr>
            <w:r w:rsidRPr="005B3689"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B3689">
              <w:rPr>
                <w:bCs/>
                <w:sz w:val="24"/>
                <w:szCs w:val="24"/>
              </w:rPr>
              <w:t xml:space="preserve">Знакомство с </w:t>
            </w:r>
            <w:r w:rsidR="00E60EE5">
              <w:rPr>
                <w:bCs/>
                <w:sz w:val="24"/>
                <w:szCs w:val="24"/>
              </w:rPr>
              <w:t xml:space="preserve">нормативными документами МАДОУ. </w:t>
            </w:r>
            <w:r w:rsidRPr="005B3689">
              <w:rPr>
                <w:bCs/>
                <w:sz w:val="24"/>
                <w:szCs w:val="24"/>
              </w:rPr>
              <w:t>Написание плана воспитательно- образовательной</w:t>
            </w:r>
            <w:r w:rsidR="00E60EE5">
              <w:rPr>
                <w:bCs/>
                <w:sz w:val="24"/>
                <w:szCs w:val="24"/>
              </w:rPr>
              <w:t xml:space="preserve"> работы. </w:t>
            </w:r>
            <w:r>
              <w:rPr>
                <w:bCs/>
                <w:sz w:val="24"/>
                <w:szCs w:val="24"/>
              </w:rPr>
              <w:t>Проведение мониторинга».</w:t>
            </w:r>
          </w:p>
          <w:p w:rsidR="006C3CE5" w:rsidRPr="005B3689" w:rsidRDefault="006C3CE5" w:rsidP="00E60EE5">
            <w:pPr>
              <w:rPr>
                <w:bCs/>
                <w:sz w:val="24"/>
                <w:szCs w:val="24"/>
              </w:rPr>
            </w:pPr>
          </w:p>
          <w:p w:rsidR="006C3CE5" w:rsidRPr="005B3689" w:rsidRDefault="006C3CE5" w:rsidP="00E60EE5">
            <w:pPr>
              <w:rPr>
                <w:sz w:val="24"/>
                <w:szCs w:val="24"/>
              </w:rPr>
            </w:pPr>
          </w:p>
        </w:tc>
      </w:tr>
      <w:tr w:rsidR="006C3CE5" w:rsidRPr="00644093" w:rsidTr="00E60EE5">
        <w:trPr>
          <w:trHeight w:val="162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Фотовыставка 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«Мы помощники дедушки и бабушки»  (</w:t>
            </w:r>
            <w:r w:rsidRPr="005B3689">
              <w:rPr>
                <w:sz w:val="24"/>
                <w:szCs w:val="24"/>
              </w:rPr>
              <w:t>выставка фотографий воспитанников со старшим поколением).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jc w:val="both"/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Взаимопросмотр  мероприятий (</w:t>
            </w:r>
            <w:r w:rsidRPr="005B3689">
              <w:rPr>
                <w:sz w:val="24"/>
                <w:szCs w:val="24"/>
              </w:rPr>
              <w:t>НОД, режимные моменты, игра, развлечения…)</w:t>
            </w:r>
            <w:r w:rsidRPr="005B3689">
              <w:rPr>
                <w:b/>
                <w:sz w:val="24"/>
                <w:szCs w:val="24"/>
              </w:rPr>
              <w:t xml:space="preserve"> по ФЭМП. 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Цель: </w:t>
            </w:r>
            <w:r w:rsidRPr="005B3689">
              <w:rPr>
                <w:sz w:val="24"/>
                <w:szCs w:val="24"/>
              </w:rPr>
              <w:t>проанализировать эффективность форм работы по ФЭМП.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both"/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Взаимопросмотр  мероприятий (</w:t>
            </w:r>
            <w:r w:rsidRPr="005B3689">
              <w:rPr>
                <w:sz w:val="24"/>
                <w:szCs w:val="24"/>
              </w:rPr>
              <w:t>НОД, режимные моменты, игра, развлечения…)</w:t>
            </w:r>
            <w:r w:rsidRPr="005B3689">
              <w:rPr>
                <w:b/>
                <w:sz w:val="24"/>
                <w:szCs w:val="24"/>
              </w:rPr>
              <w:t xml:space="preserve"> по ФЭМП. 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Цель: </w:t>
            </w:r>
            <w:r w:rsidRPr="005B3689">
              <w:rPr>
                <w:sz w:val="24"/>
                <w:szCs w:val="24"/>
              </w:rPr>
              <w:t>проанализировать эффективность форм работы по ФЭМП.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Консультация для педагогов: «</w:t>
            </w:r>
            <w:r w:rsidRPr="005B3689">
              <w:rPr>
                <w:sz w:val="24"/>
                <w:szCs w:val="24"/>
              </w:rPr>
              <w:t>Методы и приемы формирования математических понятий».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ПМПк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«Организация и планирование работы с детьми групп компенсирующей направленности НОДА».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Работа творческой группы:</w:t>
            </w:r>
            <w:r w:rsidRPr="005B3689">
              <w:rPr>
                <w:sz w:val="24"/>
                <w:szCs w:val="24"/>
              </w:rPr>
              <w:t xml:space="preserve"> «Школ</w:t>
            </w:r>
            <w:r>
              <w:rPr>
                <w:sz w:val="24"/>
                <w:szCs w:val="24"/>
              </w:rPr>
              <w:t>а профессионального мастерства».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/>
                <w:color w:val="000000"/>
              </w:rPr>
              <w:t>Тема:</w:t>
            </w:r>
            <w:r w:rsidRPr="005B3689">
              <w:rPr>
                <w:bCs/>
              </w:rPr>
              <w:t xml:space="preserve"> Сотрудничество воспитателя и инструктора по физкультуре: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Cs/>
              </w:rPr>
              <w:t xml:space="preserve"> - проведение утренней гимнастики</w:t>
            </w:r>
            <w:r>
              <w:rPr>
                <w:bCs/>
              </w:rPr>
              <w:t>;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Cs/>
              </w:rPr>
              <w:t xml:space="preserve"> - помощь специалисту на занятиях</w:t>
            </w:r>
            <w:r>
              <w:rPr>
                <w:bCs/>
              </w:rPr>
              <w:t>;</w:t>
            </w:r>
          </w:p>
          <w:p w:rsidR="006C3CE5" w:rsidRPr="005B3689" w:rsidRDefault="006C3CE5" w:rsidP="00E60EE5">
            <w:pPr>
              <w:rPr>
                <w:b/>
                <w:sz w:val="24"/>
                <w:szCs w:val="24"/>
              </w:rPr>
            </w:pPr>
            <w:r w:rsidRPr="005B3689">
              <w:rPr>
                <w:bCs/>
                <w:sz w:val="24"/>
                <w:szCs w:val="24"/>
              </w:rPr>
              <w:t xml:space="preserve"> - создание условий в группе  для двигательной активности детей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C3CE5" w:rsidRPr="00644093" w:rsidTr="00E60EE5">
        <w:trPr>
          <w:trHeight w:val="162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Смотр – конкурс</w:t>
            </w:r>
            <w:r w:rsidRPr="005B3689">
              <w:rPr>
                <w:sz w:val="24"/>
                <w:szCs w:val="24"/>
              </w:rPr>
              <w:t xml:space="preserve"> «Математика</w:t>
            </w:r>
            <w:r>
              <w:rPr>
                <w:sz w:val="24"/>
                <w:szCs w:val="24"/>
              </w:rPr>
              <w:t xml:space="preserve"> вокруг нас» (презентация РППС, </w:t>
            </w:r>
            <w:r w:rsidRPr="005B3689">
              <w:rPr>
                <w:sz w:val="24"/>
                <w:szCs w:val="24"/>
              </w:rPr>
              <w:t>корпус «Садко»</w:t>
            </w:r>
            <w:r>
              <w:rPr>
                <w:sz w:val="24"/>
                <w:szCs w:val="24"/>
              </w:rPr>
              <w:t>)</w:t>
            </w:r>
            <w:r w:rsidRPr="005B3689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3689">
              <w:rPr>
                <w:b/>
                <w:sz w:val="24"/>
                <w:szCs w:val="24"/>
              </w:rPr>
              <w:t>Смотр – конкурс</w:t>
            </w:r>
            <w:r w:rsidRPr="005B3689">
              <w:rPr>
                <w:sz w:val="24"/>
                <w:szCs w:val="24"/>
              </w:rPr>
              <w:t xml:space="preserve"> «Математика</w:t>
            </w:r>
            <w:r>
              <w:rPr>
                <w:sz w:val="24"/>
                <w:szCs w:val="24"/>
              </w:rPr>
              <w:t xml:space="preserve"> вокруг нас» (презентация РППС, </w:t>
            </w:r>
            <w:r w:rsidRPr="005B3689">
              <w:rPr>
                <w:sz w:val="24"/>
                <w:szCs w:val="24"/>
              </w:rPr>
              <w:t>корпус «Дельфиненок»</w:t>
            </w:r>
            <w:r>
              <w:rPr>
                <w:sz w:val="24"/>
                <w:szCs w:val="24"/>
              </w:rPr>
              <w:t>)</w:t>
            </w:r>
            <w:r w:rsidRPr="005B3689">
              <w:rPr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Педагогический совет № 2</w:t>
            </w:r>
          </w:p>
          <w:p w:rsidR="006C3CE5" w:rsidRPr="006C3CE5" w:rsidRDefault="006C3CE5" w:rsidP="00E60EE5">
            <w:pPr>
              <w:rPr>
                <w:sz w:val="24"/>
                <w:szCs w:val="24"/>
              </w:rPr>
            </w:pPr>
            <w:r w:rsidRPr="006C3CE5">
              <w:rPr>
                <w:sz w:val="24"/>
                <w:szCs w:val="24"/>
              </w:rPr>
              <w:t>«Внедрение эффективных методов и приемов  по ФЭМП»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E60EE5">
            <w:pPr>
              <w:tabs>
                <w:tab w:val="left" w:pos="317"/>
              </w:tabs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3689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Форма:</w:t>
            </w:r>
            <w:r w:rsidRPr="005B3689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методический пробег.</w:t>
            </w:r>
          </w:p>
          <w:p w:rsidR="006C3CE5" w:rsidRPr="005B3689" w:rsidRDefault="006C3CE5" w:rsidP="00344B50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Задачи обучения по ФЭМП во всех возрастных группах.</w:t>
            </w:r>
          </w:p>
          <w:p w:rsidR="006C3CE5" w:rsidRPr="005B3689" w:rsidRDefault="006C3CE5" w:rsidP="00344B50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Анализ взимопросмотров (обмен мнениями).</w:t>
            </w:r>
          </w:p>
          <w:p w:rsidR="006C3CE5" w:rsidRPr="005B3689" w:rsidRDefault="006C3CE5" w:rsidP="00344B50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по ФЭМП. </w:t>
            </w:r>
          </w:p>
          <w:p w:rsidR="006C3CE5" w:rsidRPr="005B3689" w:rsidRDefault="006C3CE5" w:rsidP="00344B50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93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9">
              <w:rPr>
                <w:rFonts w:ascii="Times New Roman" w:hAnsi="Times New Roman" w:cs="Times New Roman"/>
                <w:sz w:val="24"/>
                <w:szCs w:val="24"/>
              </w:rPr>
              <w:t>Алгоритм НОД по ФЭМП.</w:t>
            </w:r>
          </w:p>
          <w:p w:rsidR="006C3CE5" w:rsidRDefault="006C3CE5" w:rsidP="00E60EE5">
            <w:pPr>
              <w:spacing w:line="276" w:lineRule="auto"/>
              <w:rPr>
                <w:sz w:val="24"/>
                <w:szCs w:val="24"/>
              </w:rPr>
            </w:pPr>
          </w:p>
          <w:p w:rsidR="006C3CE5" w:rsidRPr="005B3689" w:rsidRDefault="006C3CE5" w:rsidP="00E60E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Аналитические материалы по тематическому 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E60E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Работа творческой группы:</w:t>
            </w:r>
            <w:r w:rsidRPr="005B3689">
              <w:rPr>
                <w:sz w:val="24"/>
                <w:szCs w:val="24"/>
              </w:rPr>
              <w:t xml:space="preserve"> «Школа профессионального мастерства»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/>
                <w:bCs/>
              </w:rPr>
              <w:t>Тема:</w:t>
            </w:r>
            <w:r>
              <w:rPr>
                <w:bCs/>
              </w:rPr>
              <w:t>«</w:t>
            </w:r>
            <w:r w:rsidRPr="005B3689">
              <w:rPr>
                <w:bCs/>
              </w:rPr>
              <w:t>Сотрудничество воспитателя и музыкального руководителя: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Cs/>
              </w:rPr>
              <w:t xml:space="preserve"> - место музыки в режимных моментах (где, как и когда)</w:t>
            </w:r>
            <w:r>
              <w:rPr>
                <w:bCs/>
              </w:rPr>
              <w:t>;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Cs/>
              </w:rPr>
              <w:t xml:space="preserve"> - помощь специалисту на занятиях</w:t>
            </w:r>
            <w:r>
              <w:rPr>
                <w:bCs/>
              </w:rPr>
              <w:t>;</w:t>
            </w:r>
          </w:p>
          <w:p w:rsidR="006C3CE5" w:rsidRPr="005B3689" w:rsidRDefault="006C3CE5" w:rsidP="00E60EE5">
            <w:pPr>
              <w:pStyle w:val="ae"/>
              <w:spacing w:before="0" w:after="0"/>
              <w:rPr>
                <w:bCs/>
              </w:rPr>
            </w:pPr>
            <w:r w:rsidRPr="005B3689">
              <w:rPr>
                <w:bCs/>
              </w:rPr>
              <w:t xml:space="preserve"> - подготовка и проведение утренников</w:t>
            </w:r>
            <w:r>
              <w:rPr>
                <w:bCs/>
              </w:rPr>
              <w:t>;</w:t>
            </w:r>
          </w:p>
          <w:p w:rsidR="006C3CE5" w:rsidRPr="005B3689" w:rsidRDefault="006C3CE5" w:rsidP="00E60EE5">
            <w:pPr>
              <w:rPr>
                <w:b/>
                <w:color w:val="FF0000"/>
                <w:sz w:val="24"/>
                <w:szCs w:val="24"/>
              </w:rPr>
            </w:pPr>
            <w:r w:rsidRPr="005B3689">
              <w:rPr>
                <w:bCs/>
                <w:sz w:val="24"/>
                <w:szCs w:val="24"/>
              </w:rPr>
              <w:t xml:space="preserve"> - создание условий в группе для музыкального развития детей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6C3CE5" w:rsidRPr="00644093" w:rsidTr="00E60EE5">
        <w:trPr>
          <w:trHeight w:val="27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4B53F1">
              <w:rPr>
                <w:b/>
                <w:sz w:val="24"/>
                <w:szCs w:val="24"/>
              </w:rPr>
              <w:t xml:space="preserve">Анкетирование </w:t>
            </w:r>
            <w:r w:rsidRPr="005B3689">
              <w:rPr>
                <w:sz w:val="24"/>
                <w:szCs w:val="24"/>
              </w:rPr>
              <w:t>педагогов «Место книги в режиме дня».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4B53F1">
              <w:rPr>
                <w:b/>
                <w:sz w:val="24"/>
                <w:szCs w:val="24"/>
              </w:rPr>
              <w:t xml:space="preserve">Анкетирование </w:t>
            </w:r>
            <w:r w:rsidRPr="005B3689">
              <w:rPr>
                <w:sz w:val="24"/>
                <w:szCs w:val="24"/>
              </w:rPr>
              <w:t>родителей «Место книги в вашей семье».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B3689">
              <w:rPr>
                <w:b/>
                <w:sz w:val="24"/>
                <w:szCs w:val="24"/>
              </w:rPr>
              <w:t xml:space="preserve">Конкурс </w:t>
            </w:r>
            <w:r>
              <w:rPr>
                <w:b/>
                <w:sz w:val="24"/>
                <w:szCs w:val="24"/>
              </w:rPr>
              <w:t xml:space="preserve">чтецов </w:t>
            </w:r>
            <w:r w:rsidRPr="004B53F1">
              <w:rPr>
                <w:sz w:val="24"/>
                <w:szCs w:val="24"/>
              </w:rPr>
              <w:t>«Говоруша».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ПМПк</w:t>
            </w:r>
            <w:r w:rsidRPr="005B3689">
              <w:rPr>
                <w:sz w:val="24"/>
                <w:szCs w:val="24"/>
              </w:rPr>
              <w:t xml:space="preserve"> «О результатах диагностики к школе подготовительных к школе  групп».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Выставка «</w:t>
            </w:r>
            <w:r w:rsidRPr="005B3689">
              <w:rPr>
                <w:sz w:val="24"/>
                <w:szCs w:val="24"/>
              </w:rPr>
              <w:t>Новогодние фантазии»</w:t>
            </w:r>
            <w:r>
              <w:rPr>
                <w:sz w:val="24"/>
                <w:szCs w:val="24"/>
              </w:rPr>
              <w:t xml:space="preserve"> (поделки на зимнею тематику)</w:t>
            </w:r>
            <w:r w:rsidRPr="005B3689">
              <w:rPr>
                <w:sz w:val="24"/>
                <w:szCs w:val="24"/>
              </w:rPr>
              <w:t xml:space="preserve">. </w:t>
            </w: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Проведение новогодних утренников.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Работа творческой группы:</w:t>
            </w:r>
            <w:r w:rsidRPr="005B3689">
              <w:rPr>
                <w:sz w:val="24"/>
                <w:szCs w:val="24"/>
              </w:rPr>
              <w:t xml:space="preserve"> «Школа профессионального мастерства»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bCs/>
                <w:sz w:val="24"/>
                <w:szCs w:val="24"/>
              </w:rPr>
              <w:t>Тема:</w:t>
            </w:r>
          </w:p>
          <w:p w:rsidR="006C3CE5" w:rsidRPr="005B3689" w:rsidRDefault="006C3CE5" w:rsidP="006C3CE5">
            <w:pPr>
              <w:pStyle w:val="a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5B3689">
              <w:rPr>
                <w:bCs/>
              </w:rPr>
              <w:t>Сотрудничество воспитателя и педагога по изодеятельности, легоконструированию:</w:t>
            </w:r>
          </w:p>
          <w:p w:rsidR="006C3CE5" w:rsidRPr="005B3689" w:rsidRDefault="006C3CE5" w:rsidP="006C3CE5">
            <w:pPr>
              <w:pStyle w:val="ae"/>
              <w:spacing w:before="0" w:after="0"/>
              <w:jc w:val="both"/>
              <w:rPr>
                <w:bCs/>
              </w:rPr>
            </w:pPr>
            <w:r w:rsidRPr="005B3689">
              <w:rPr>
                <w:bCs/>
              </w:rPr>
              <w:t xml:space="preserve"> - создание условий в группе по изодеятельности, конструированию</w:t>
            </w:r>
            <w:r>
              <w:rPr>
                <w:bCs/>
              </w:rPr>
              <w:t>;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Cs/>
                <w:sz w:val="24"/>
                <w:szCs w:val="24"/>
              </w:rPr>
              <w:t xml:space="preserve"> - место творчеству в режимных моментах (чем занять детей)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6C3CE5" w:rsidRPr="00644093" w:rsidTr="00E60EE5">
        <w:trPr>
          <w:trHeight w:val="162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both"/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Выставка детских рисунков </w:t>
            </w:r>
            <w:r w:rsidRPr="005B3689">
              <w:rPr>
                <w:sz w:val="24"/>
                <w:szCs w:val="24"/>
              </w:rPr>
              <w:t>«По страницам любимых книг».</w:t>
            </w:r>
          </w:p>
          <w:p w:rsidR="006C3CE5" w:rsidRPr="005B3689" w:rsidRDefault="006C3CE5" w:rsidP="006C3CE5">
            <w:pPr>
              <w:jc w:val="both"/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Выставка построек из Лего </w:t>
            </w:r>
            <w:r w:rsidRPr="005B3689">
              <w:rPr>
                <w:sz w:val="24"/>
                <w:szCs w:val="24"/>
              </w:rPr>
              <w:t>«Страна мульти – пульти».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Акция </w:t>
            </w:r>
            <w:r w:rsidRPr="005B3689">
              <w:rPr>
                <w:sz w:val="24"/>
                <w:szCs w:val="24"/>
              </w:rPr>
              <w:t>«Обновление и систематизация библиотечного фонда».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Экскурсия</w:t>
            </w:r>
            <w:r w:rsidRPr="005B3689">
              <w:rPr>
                <w:sz w:val="24"/>
                <w:szCs w:val="24"/>
              </w:rPr>
              <w:t xml:space="preserve"> в районную библиотеку. (</w:t>
            </w:r>
            <w:r>
              <w:rPr>
                <w:sz w:val="24"/>
                <w:szCs w:val="24"/>
              </w:rPr>
              <w:t xml:space="preserve">старшая, подготовит. к школе </w:t>
            </w:r>
            <w:r w:rsidRPr="005B3689">
              <w:rPr>
                <w:sz w:val="24"/>
                <w:szCs w:val="24"/>
              </w:rPr>
              <w:t>группа).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Мастер – класс</w:t>
            </w:r>
            <w:r w:rsidRPr="005B3689">
              <w:rPr>
                <w:sz w:val="24"/>
                <w:szCs w:val="24"/>
              </w:rPr>
              <w:t xml:space="preserve"> для педагогов «Закладки для книг».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ПМПк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«О результатах диагностики умственного развития детей раннего возраста и перспективах работы с детьми «группы риска» раннего возраста – группа № 8, 22».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</w:p>
        </w:tc>
      </w:tr>
      <w:tr w:rsidR="006C3CE5" w:rsidRPr="00644093" w:rsidTr="00E60EE5">
        <w:trPr>
          <w:trHeight w:val="307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Консультация </w:t>
            </w:r>
          </w:p>
          <w:p w:rsidR="006C3CE5" w:rsidRDefault="006C3CE5" w:rsidP="006C3CE5">
            <w:pPr>
              <w:jc w:val="both"/>
              <w:rPr>
                <w:sz w:val="24"/>
                <w:szCs w:val="24"/>
              </w:rPr>
            </w:pPr>
            <w:r w:rsidRPr="006C3CE5">
              <w:rPr>
                <w:sz w:val="24"/>
                <w:szCs w:val="24"/>
              </w:rPr>
              <w:t>«Как оформить книжный уголок в группе».</w:t>
            </w:r>
          </w:p>
          <w:p w:rsidR="006C3CE5" w:rsidRPr="006C3CE5" w:rsidRDefault="006C3CE5" w:rsidP="006C3CE5">
            <w:pPr>
              <w:jc w:val="both"/>
              <w:rPr>
                <w:sz w:val="24"/>
                <w:szCs w:val="24"/>
              </w:rPr>
            </w:pPr>
          </w:p>
          <w:p w:rsidR="006C3CE5" w:rsidRPr="0048240C" w:rsidRDefault="006C3CE5" w:rsidP="006C3CE5">
            <w:pPr>
              <w:jc w:val="both"/>
              <w:rPr>
                <w:sz w:val="24"/>
                <w:szCs w:val="24"/>
              </w:rPr>
            </w:pPr>
            <w:r w:rsidRPr="0048240C">
              <w:rPr>
                <w:b/>
                <w:sz w:val="24"/>
                <w:szCs w:val="24"/>
              </w:rPr>
              <w:t>Смотр – конкурс</w:t>
            </w:r>
            <w:r>
              <w:rPr>
                <w:sz w:val="24"/>
                <w:szCs w:val="24"/>
              </w:rPr>
              <w:t xml:space="preserve"> книжных уголков.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Выставка групповых газет </w:t>
            </w:r>
            <w:r w:rsidRPr="005B3689">
              <w:rPr>
                <w:sz w:val="24"/>
                <w:szCs w:val="24"/>
              </w:rPr>
              <w:t>«Наши отважные папы».</w:t>
            </w:r>
          </w:p>
          <w:p w:rsidR="006C3CE5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48240C">
              <w:rPr>
                <w:b/>
                <w:sz w:val="24"/>
                <w:szCs w:val="24"/>
              </w:rPr>
              <w:t>Смотр – конкурс</w:t>
            </w:r>
            <w:r>
              <w:rPr>
                <w:sz w:val="24"/>
                <w:szCs w:val="24"/>
              </w:rPr>
              <w:t xml:space="preserve"> книжных уголков.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Default="006C3CE5" w:rsidP="006C3CE5">
            <w:pPr>
              <w:jc w:val="both"/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Литературно – музыкальная композиция</w:t>
            </w:r>
            <w:r w:rsidRPr="005B3689">
              <w:rPr>
                <w:sz w:val="24"/>
                <w:szCs w:val="24"/>
              </w:rPr>
              <w:t>посвященная 23 февраля.</w:t>
            </w:r>
          </w:p>
          <w:p w:rsidR="006C3CE5" w:rsidRPr="005B3689" w:rsidRDefault="006C3CE5" w:rsidP="006C3CE5">
            <w:pPr>
              <w:jc w:val="both"/>
              <w:rPr>
                <w:b/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(5 – 7 лет).</w:t>
            </w:r>
          </w:p>
          <w:p w:rsidR="006C3CE5" w:rsidRPr="005B3689" w:rsidRDefault="006C3CE5" w:rsidP="006C3CE5">
            <w:pPr>
              <w:jc w:val="both"/>
              <w:rPr>
                <w:b/>
                <w:sz w:val="24"/>
                <w:szCs w:val="24"/>
              </w:rPr>
            </w:pPr>
          </w:p>
          <w:p w:rsidR="006C3CE5" w:rsidRPr="005B3689" w:rsidRDefault="006C3CE5" w:rsidP="006C3CE5">
            <w:pPr>
              <w:jc w:val="both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ПМПк</w:t>
            </w:r>
          </w:p>
          <w:p w:rsidR="006C3CE5" w:rsidRPr="005B3689" w:rsidRDefault="006C3CE5" w:rsidP="006C3CE5">
            <w:pPr>
              <w:jc w:val="both"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«Организация и планирование работы с детьми групп компенсирующей направленности НОДА».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Работа творческой группы:</w:t>
            </w:r>
            <w:r w:rsidRPr="005B3689">
              <w:rPr>
                <w:sz w:val="24"/>
                <w:szCs w:val="24"/>
              </w:rPr>
              <w:t xml:space="preserve"> «Школа профессионального мастерства»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bCs/>
                <w:sz w:val="24"/>
                <w:szCs w:val="24"/>
              </w:rPr>
              <w:t>Тема:</w:t>
            </w: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bCs/>
                <w:sz w:val="24"/>
                <w:szCs w:val="24"/>
              </w:rPr>
              <w:t>«Организация прогулки и режимных моментов ДОУ».</w:t>
            </w:r>
          </w:p>
        </w:tc>
      </w:tr>
      <w:tr w:rsidR="006C3CE5" w:rsidRPr="00644093" w:rsidTr="00E60EE5">
        <w:trPr>
          <w:trHeight w:val="48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spacing w:line="276" w:lineRule="auto"/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Выставка </w:t>
            </w:r>
            <w:r>
              <w:rPr>
                <w:b/>
                <w:sz w:val="24"/>
                <w:szCs w:val="24"/>
              </w:rPr>
              <w:t xml:space="preserve">совместных работ детей и родителей </w:t>
            </w:r>
            <w:r w:rsidRPr="005B3689">
              <w:rPr>
                <w:sz w:val="24"/>
                <w:szCs w:val="24"/>
              </w:rPr>
              <w:t>«Украшения для мамы».</w:t>
            </w: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Утренники</w:t>
            </w:r>
            <w:r w:rsidRPr="005B3689">
              <w:rPr>
                <w:sz w:val="24"/>
                <w:szCs w:val="24"/>
              </w:rPr>
              <w:t xml:space="preserve"> посвященные 8 марта.</w:t>
            </w:r>
          </w:p>
          <w:p w:rsidR="006C3CE5" w:rsidRPr="005B3689" w:rsidRDefault="006C3CE5" w:rsidP="006C3CE5">
            <w:pPr>
              <w:rPr>
                <w:sz w:val="24"/>
                <w:szCs w:val="24"/>
              </w:rPr>
            </w:pP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Конкурс </w:t>
            </w:r>
            <w:r w:rsidRPr="005B3689">
              <w:rPr>
                <w:sz w:val="24"/>
                <w:szCs w:val="24"/>
              </w:rPr>
              <w:t>«Семейная рукописная книга».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Развлечение </w:t>
            </w:r>
            <w:r>
              <w:rPr>
                <w:sz w:val="24"/>
                <w:szCs w:val="24"/>
              </w:rPr>
              <w:t>«Папа, мама</w:t>
            </w:r>
            <w:r w:rsidRPr="005B3689">
              <w:rPr>
                <w:sz w:val="24"/>
                <w:szCs w:val="24"/>
              </w:rPr>
              <w:t>,я – читающая семья»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E5" w:rsidRPr="00644093" w:rsidTr="00E60EE5">
        <w:trPr>
          <w:trHeight w:val="629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E5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Театрализованная музыкальная сказка </w:t>
            </w:r>
          </w:p>
          <w:p w:rsidR="00E60EE5" w:rsidRDefault="006C3CE5" w:rsidP="006C3CE5">
            <w:pPr>
              <w:spacing w:line="276" w:lineRule="auto"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 xml:space="preserve">«По страницам любимых книг» </w:t>
            </w:r>
          </w:p>
          <w:p w:rsidR="006C3CE5" w:rsidRPr="00E60EE5" w:rsidRDefault="006C3CE5" w:rsidP="006C3CE5">
            <w:pPr>
              <w:spacing w:line="276" w:lineRule="auto"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(3 – 5 лет).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Выставка детских рисунков </w:t>
            </w:r>
            <w:r w:rsidRPr="005B3689">
              <w:rPr>
                <w:sz w:val="24"/>
                <w:szCs w:val="24"/>
              </w:rPr>
              <w:t>«Дорога в космос».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E60EE5" w:rsidRDefault="006C3CE5" w:rsidP="006C3C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Педагогический совет № 3</w:t>
            </w:r>
            <w:r w:rsidRPr="00E60EE5">
              <w:rPr>
                <w:sz w:val="24"/>
                <w:szCs w:val="24"/>
              </w:rPr>
              <w:t>«</w:t>
            </w:r>
            <w:r w:rsidRPr="00E60EE5">
              <w:rPr>
                <w:color w:val="000000"/>
                <w:sz w:val="24"/>
                <w:szCs w:val="24"/>
              </w:rPr>
              <w:t xml:space="preserve">Приобщение дошкольников к книжной культуре, детской художественной литературе». </w:t>
            </w:r>
          </w:p>
          <w:p w:rsidR="006C3CE5" w:rsidRPr="005B3689" w:rsidRDefault="006C3CE5" w:rsidP="006C3CE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color w:val="000000"/>
                <w:sz w:val="24"/>
                <w:szCs w:val="24"/>
              </w:rPr>
              <w:lastRenderedPageBreak/>
              <w:t>Форма</w:t>
            </w:r>
            <w:r w:rsidRPr="005B3689">
              <w:rPr>
                <w:color w:val="000000"/>
                <w:sz w:val="24"/>
                <w:szCs w:val="24"/>
              </w:rPr>
              <w:t>: деловая игра.</w:t>
            </w:r>
          </w:p>
          <w:p w:rsidR="006C3CE5" w:rsidRPr="005B3689" w:rsidRDefault="006C3CE5" w:rsidP="00344B5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21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368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Систематизировать знания педагогов о методах, приемах и средствах ознакомления детей с художественной литературой.</w:t>
            </w:r>
          </w:p>
          <w:p w:rsidR="006C3CE5" w:rsidRPr="005B3689" w:rsidRDefault="006C3CE5" w:rsidP="00344B5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-49" w:firstLine="70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36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росту профессионального мастерства воспитателей через изучение современных методов и приемов при работе с художественной литературой.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</w:p>
        </w:tc>
      </w:tr>
      <w:tr w:rsidR="006C3CE5" w:rsidRPr="00644093" w:rsidTr="00E60EE5">
        <w:trPr>
          <w:trHeight w:val="162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jc w:val="center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color w:val="000000"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Работа творческой группы:</w:t>
            </w:r>
            <w:r w:rsidRPr="005B3689">
              <w:rPr>
                <w:sz w:val="24"/>
                <w:szCs w:val="24"/>
              </w:rPr>
              <w:t xml:space="preserve"> «Школа профессионального мастерства»</w:t>
            </w:r>
            <w:r w:rsidR="00E60EE5"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rPr>
                <w:b/>
                <w:sz w:val="24"/>
                <w:szCs w:val="24"/>
              </w:rPr>
            </w:pPr>
            <w:r w:rsidRPr="005B3689">
              <w:rPr>
                <w:b/>
                <w:bCs/>
                <w:sz w:val="24"/>
                <w:szCs w:val="24"/>
              </w:rPr>
              <w:t>Тема: «</w:t>
            </w:r>
            <w:r w:rsidRPr="005B3689">
              <w:rPr>
                <w:bCs/>
                <w:sz w:val="24"/>
                <w:szCs w:val="24"/>
              </w:rPr>
              <w:t>Подготовка к НОД. Дискуссия на тему «Трудная ситуация на занятии и выход из нее»».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spacing w:line="276" w:lineRule="auto"/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 xml:space="preserve">Выставка рисунков и фотографий </w:t>
            </w:r>
            <w:r w:rsidRPr="005B3689">
              <w:rPr>
                <w:sz w:val="24"/>
                <w:szCs w:val="24"/>
              </w:rPr>
              <w:t>«Наши выпускники».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rPr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ПМПк</w:t>
            </w:r>
            <w:r w:rsidRPr="005B3689">
              <w:rPr>
                <w:sz w:val="24"/>
                <w:szCs w:val="24"/>
              </w:rPr>
              <w:t xml:space="preserve"> «О результатах диагн</w:t>
            </w:r>
            <w:r w:rsidR="00E60EE5">
              <w:rPr>
                <w:sz w:val="24"/>
                <w:szCs w:val="24"/>
              </w:rPr>
              <w:t xml:space="preserve">остики к школе подготовит. К школе </w:t>
            </w:r>
            <w:r w:rsidRPr="005B3689">
              <w:rPr>
                <w:sz w:val="24"/>
                <w:szCs w:val="24"/>
              </w:rPr>
              <w:t>групп»</w:t>
            </w:r>
            <w:r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Проведение выпускных праздников.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CE5" w:rsidRPr="005B3689" w:rsidRDefault="006C3CE5" w:rsidP="006C3CE5">
            <w:pPr>
              <w:widowControl/>
              <w:shd w:val="clear" w:color="auto" w:fill="FFFFFF"/>
              <w:suppressAutoHyphens w:val="0"/>
              <w:autoSpaceDE/>
              <w:rPr>
                <w:b/>
                <w:sz w:val="24"/>
                <w:szCs w:val="24"/>
              </w:rPr>
            </w:pPr>
            <w:r w:rsidRPr="005B3689">
              <w:rPr>
                <w:b/>
                <w:sz w:val="24"/>
                <w:szCs w:val="24"/>
              </w:rPr>
              <w:t>Педагогический совет № 4</w:t>
            </w:r>
          </w:p>
          <w:p w:rsidR="006C3CE5" w:rsidRPr="005B3689" w:rsidRDefault="006C3CE5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 xml:space="preserve">Реализация основных задач </w:t>
            </w:r>
            <w:r w:rsidR="00E60EE5">
              <w:rPr>
                <w:sz w:val="24"/>
                <w:szCs w:val="24"/>
              </w:rPr>
              <w:t>образовательного процесса в ДОУ.</w:t>
            </w:r>
          </w:p>
          <w:p w:rsidR="006C3CE5" w:rsidRPr="005B3689" w:rsidRDefault="006C3CE5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1. Анализ образовательной работы в ДОУ</w:t>
            </w:r>
            <w:r w:rsidR="00E60EE5"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2. Творческие отчеты по итогам 2019-2020 учебного года воспитателей и специалистов ДОУ</w:t>
            </w:r>
            <w:r w:rsidR="00E60EE5"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3. Обсуждение годового плана на 2019-2020 учебного года</w:t>
            </w:r>
            <w:r w:rsidR="00E60EE5">
              <w:rPr>
                <w:sz w:val="24"/>
                <w:szCs w:val="24"/>
              </w:rPr>
              <w:t>.</w:t>
            </w:r>
          </w:p>
          <w:p w:rsidR="006C3CE5" w:rsidRPr="005B3689" w:rsidRDefault="006C3CE5" w:rsidP="006C3CE5">
            <w:pPr>
              <w:spacing w:line="276" w:lineRule="auto"/>
              <w:rPr>
                <w:b/>
                <w:sz w:val="24"/>
                <w:szCs w:val="24"/>
              </w:rPr>
            </w:pPr>
            <w:r w:rsidRPr="005B3689">
              <w:rPr>
                <w:sz w:val="24"/>
                <w:szCs w:val="24"/>
              </w:rPr>
              <w:t>4. План летней оздоровительной работы.</w:t>
            </w:r>
          </w:p>
        </w:tc>
      </w:tr>
    </w:tbl>
    <w:p w:rsidR="006C3CE5" w:rsidRDefault="006C3CE5" w:rsidP="006E1102">
      <w:pPr>
        <w:ind w:firstLine="709"/>
        <w:jc w:val="both"/>
        <w:rPr>
          <w:b/>
          <w:sz w:val="32"/>
          <w:szCs w:val="32"/>
        </w:rPr>
      </w:pPr>
    </w:p>
    <w:p w:rsidR="006C3CE5" w:rsidRDefault="006C3CE5" w:rsidP="006E1102">
      <w:pPr>
        <w:ind w:firstLine="709"/>
        <w:jc w:val="both"/>
        <w:rPr>
          <w:b/>
          <w:sz w:val="32"/>
          <w:szCs w:val="32"/>
        </w:rPr>
      </w:pPr>
    </w:p>
    <w:sectPr w:rsidR="006C3CE5" w:rsidSect="0058298B">
      <w:pgSz w:w="11906" w:h="16838"/>
      <w:pgMar w:top="1440" w:right="709" w:bottom="72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CD" w:rsidRDefault="007216CD" w:rsidP="00687FA0">
      <w:r>
        <w:separator/>
      </w:r>
    </w:p>
  </w:endnote>
  <w:endnote w:type="continuationSeparator" w:id="1">
    <w:p w:rsidR="007216CD" w:rsidRDefault="007216CD" w:rsidP="0068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291"/>
      <w:docPartObj>
        <w:docPartGallery w:val="Page Numbers (Bottom of Page)"/>
        <w:docPartUnique/>
      </w:docPartObj>
    </w:sdtPr>
    <w:sdtContent>
      <w:p w:rsidR="003F75A3" w:rsidRDefault="008B10E0">
        <w:pPr>
          <w:pStyle w:val="af0"/>
          <w:jc w:val="center"/>
        </w:pPr>
        <w:r>
          <w:fldChar w:fldCharType="begin"/>
        </w:r>
        <w:r w:rsidR="003F75A3">
          <w:instrText xml:space="preserve"> PAGE   \* MERGEFORMAT </w:instrText>
        </w:r>
        <w:r>
          <w:fldChar w:fldCharType="separate"/>
        </w:r>
        <w:r w:rsidR="00865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5A3" w:rsidRDefault="003F75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CD" w:rsidRDefault="007216CD" w:rsidP="00687FA0">
      <w:r>
        <w:separator/>
      </w:r>
    </w:p>
  </w:footnote>
  <w:footnote w:type="continuationSeparator" w:id="1">
    <w:p w:rsidR="007216CD" w:rsidRDefault="007216CD" w:rsidP="00687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3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5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6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8">
    <w:nsid w:val="00000014"/>
    <w:multiLevelType w:val="single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19">
    <w:nsid w:val="00000015"/>
    <w:multiLevelType w:val="singleLevel"/>
    <w:tmpl w:val="00000015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6"/>
    <w:multiLevelType w:val="singleLevel"/>
    <w:tmpl w:val="00000016"/>
    <w:name w:val="WW8Num4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4"/>
      </w:rPr>
    </w:lvl>
  </w:abstractNum>
  <w:abstractNum w:abstractNumId="21">
    <w:nsid w:val="08F26F60"/>
    <w:multiLevelType w:val="hybridMultilevel"/>
    <w:tmpl w:val="B4E067CE"/>
    <w:lvl w:ilvl="0" w:tplc="AF329DA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2">
    <w:nsid w:val="09801CAE"/>
    <w:multiLevelType w:val="hybridMultilevel"/>
    <w:tmpl w:val="619620CA"/>
    <w:lvl w:ilvl="0" w:tplc="21261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B44B6E"/>
    <w:multiLevelType w:val="hybridMultilevel"/>
    <w:tmpl w:val="1928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8B1760"/>
    <w:multiLevelType w:val="hybridMultilevel"/>
    <w:tmpl w:val="FA1E1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14C43"/>
    <w:multiLevelType w:val="multilevel"/>
    <w:tmpl w:val="C62067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sz w:val="3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sz w:val="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sz w:val="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sz w:val="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sz w:val="3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sz w:val="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sz w:val="3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sz w:val="32"/>
      </w:rPr>
    </w:lvl>
  </w:abstractNum>
  <w:abstractNum w:abstractNumId="26">
    <w:nsid w:val="526A6C6B"/>
    <w:multiLevelType w:val="hybridMultilevel"/>
    <w:tmpl w:val="619620CA"/>
    <w:lvl w:ilvl="0" w:tplc="21261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62BAB"/>
    <w:multiLevelType w:val="hybridMultilevel"/>
    <w:tmpl w:val="B4E067CE"/>
    <w:lvl w:ilvl="0" w:tplc="AF329DA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8">
    <w:nsid w:val="71D5407C"/>
    <w:multiLevelType w:val="multilevel"/>
    <w:tmpl w:val="8CDEC0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5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6"/>
  </w:num>
  <w:num w:numId="11">
    <w:abstractNumId w:val="21"/>
  </w:num>
  <w:num w:numId="12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D6FC2"/>
    <w:rsid w:val="00000094"/>
    <w:rsid w:val="00002881"/>
    <w:rsid w:val="00022A61"/>
    <w:rsid w:val="00022ADB"/>
    <w:rsid w:val="00025838"/>
    <w:rsid w:val="00026FD2"/>
    <w:rsid w:val="00027304"/>
    <w:rsid w:val="0003420F"/>
    <w:rsid w:val="00035913"/>
    <w:rsid w:val="000372F7"/>
    <w:rsid w:val="00043E08"/>
    <w:rsid w:val="00052224"/>
    <w:rsid w:val="0008613F"/>
    <w:rsid w:val="000B1087"/>
    <w:rsid w:val="000D2163"/>
    <w:rsid w:val="001214AF"/>
    <w:rsid w:val="0012310C"/>
    <w:rsid w:val="001254A2"/>
    <w:rsid w:val="00127D1B"/>
    <w:rsid w:val="001342C8"/>
    <w:rsid w:val="001346F3"/>
    <w:rsid w:val="00135D0C"/>
    <w:rsid w:val="001473C4"/>
    <w:rsid w:val="00150B41"/>
    <w:rsid w:val="00163367"/>
    <w:rsid w:val="00166656"/>
    <w:rsid w:val="00167524"/>
    <w:rsid w:val="00175034"/>
    <w:rsid w:val="00175204"/>
    <w:rsid w:val="0018232E"/>
    <w:rsid w:val="00183043"/>
    <w:rsid w:val="001A1882"/>
    <w:rsid w:val="001B76C0"/>
    <w:rsid w:val="001D3803"/>
    <w:rsid w:val="001F4470"/>
    <w:rsid w:val="00200C40"/>
    <w:rsid w:val="00200E74"/>
    <w:rsid w:val="002164F5"/>
    <w:rsid w:val="00231F78"/>
    <w:rsid w:val="002425D6"/>
    <w:rsid w:val="00242BE7"/>
    <w:rsid w:val="002468AA"/>
    <w:rsid w:val="00256C52"/>
    <w:rsid w:val="00274063"/>
    <w:rsid w:val="00274551"/>
    <w:rsid w:val="002902F3"/>
    <w:rsid w:val="002A109C"/>
    <w:rsid w:val="002B01C2"/>
    <w:rsid w:val="002B6015"/>
    <w:rsid w:val="002B78F7"/>
    <w:rsid w:val="002C3431"/>
    <w:rsid w:val="002C6610"/>
    <w:rsid w:val="002E6418"/>
    <w:rsid w:val="002F6CDF"/>
    <w:rsid w:val="002F6D8C"/>
    <w:rsid w:val="003013D6"/>
    <w:rsid w:val="00302745"/>
    <w:rsid w:val="00307392"/>
    <w:rsid w:val="00320F23"/>
    <w:rsid w:val="003227A9"/>
    <w:rsid w:val="00330BF5"/>
    <w:rsid w:val="00344B50"/>
    <w:rsid w:val="003536B1"/>
    <w:rsid w:val="0035637E"/>
    <w:rsid w:val="00372089"/>
    <w:rsid w:val="003843F7"/>
    <w:rsid w:val="00395DF9"/>
    <w:rsid w:val="003A0C82"/>
    <w:rsid w:val="003C6DE8"/>
    <w:rsid w:val="003D0366"/>
    <w:rsid w:val="003D464D"/>
    <w:rsid w:val="003D7147"/>
    <w:rsid w:val="003E25C7"/>
    <w:rsid w:val="003E4725"/>
    <w:rsid w:val="003E7710"/>
    <w:rsid w:val="003F06EA"/>
    <w:rsid w:val="003F75A3"/>
    <w:rsid w:val="00400174"/>
    <w:rsid w:val="0040540C"/>
    <w:rsid w:val="004063FD"/>
    <w:rsid w:val="00416D05"/>
    <w:rsid w:val="00417185"/>
    <w:rsid w:val="0041746B"/>
    <w:rsid w:val="00423A96"/>
    <w:rsid w:val="004335AB"/>
    <w:rsid w:val="0043429C"/>
    <w:rsid w:val="004419C7"/>
    <w:rsid w:val="00453153"/>
    <w:rsid w:val="00465551"/>
    <w:rsid w:val="00467455"/>
    <w:rsid w:val="00477EB2"/>
    <w:rsid w:val="00482C70"/>
    <w:rsid w:val="004861A7"/>
    <w:rsid w:val="004868C7"/>
    <w:rsid w:val="00487032"/>
    <w:rsid w:val="00496BA5"/>
    <w:rsid w:val="004A2F61"/>
    <w:rsid w:val="004A4EEA"/>
    <w:rsid w:val="004A5322"/>
    <w:rsid w:val="004B27E0"/>
    <w:rsid w:val="004B2FF4"/>
    <w:rsid w:val="004B417B"/>
    <w:rsid w:val="004C45A1"/>
    <w:rsid w:val="004D4453"/>
    <w:rsid w:val="004E7A8B"/>
    <w:rsid w:val="004F04C5"/>
    <w:rsid w:val="004F191A"/>
    <w:rsid w:val="00505596"/>
    <w:rsid w:val="00510216"/>
    <w:rsid w:val="00515E4C"/>
    <w:rsid w:val="00517B59"/>
    <w:rsid w:val="00534CC3"/>
    <w:rsid w:val="0054365B"/>
    <w:rsid w:val="005452C3"/>
    <w:rsid w:val="00554ECD"/>
    <w:rsid w:val="00575163"/>
    <w:rsid w:val="0058298B"/>
    <w:rsid w:val="00593AD2"/>
    <w:rsid w:val="005B69F2"/>
    <w:rsid w:val="005C43DC"/>
    <w:rsid w:val="005C4AB5"/>
    <w:rsid w:val="005D2BBD"/>
    <w:rsid w:val="005D3C9F"/>
    <w:rsid w:val="005D63C1"/>
    <w:rsid w:val="005D6FC2"/>
    <w:rsid w:val="006169E0"/>
    <w:rsid w:val="00623D50"/>
    <w:rsid w:val="0062759A"/>
    <w:rsid w:val="00633453"/>
    <w:rsid w:val="006547A8"/>
    <w:rsid w:val="0067518A"/>
    <w:rsid w:val="00675805"/>
    <w:rsid w:val="00687FA0"/>
    <w:rsid w:val="00691105"/>
    <w:rsid w:val="006963AF"/>
    <w:rsid w:val="006A1303"/>
    <w:rsid w:val="006A3425"/>
    <w:rsid w:val="006A421E"/>
    <w:rsid w:val="006B754A"/>
    <w:rsid w:val="006C3CE5"/>
    <w:rsid w:val="006C473B"/>
    <w:rsid w:val="006D1CE5"/>
    <w:rsid w:val="006D2436"/>
    <w:rsid w:val="006D7A64"/>
    <w:rsid w:val="006E1102"/>
    <w:rsid w:val="006E481E"/>
    <w:rsid w:val="006F1557"/>
    <w:rsid w:val="006F6F8D"/>
    <w:rsid w:val="0070085C"/>
    <w:rsid w:val="00701644"/>
    <w:rsid w:val="00701F10"/>
    <w:rsid w:val="007216CD"/>
    <w:rsid w:val="00725182"/>
    <w:rsid w:val="00726D7E"/>
    <w:rsid w:val="0074517D"/>
    <w:rsid w:val="007511E9"/>
    <w:rsid w:val="00752B7D"/>
    <w:rsid w:val="00763BAE"/>
    <w:rsid w:val="007728F5"/>
    <w:rsid w:val="00781189"/>
    <w:rsid w:val="007819E1"/>
    <w:rsid w:val="00782070"/>
    <w:rsid w:val="007826D7"/>
    <w:rsid w:val="00787A17"/>
    <w:rsid w:val="00792DAD"/>
    <w:rsid w:val="00793BCF"/>
    <w:rsid w:val="0079498D"/>
    <w:rsid w:val="007A4034"/>
    <w:rsid w:val="007B35EC"/>
    <w:rsid w:val="007B769A"/>
    <w:rsid w:val="007B7A1C"/>
    <w:rsid w:val="007C72B6"/>
    <w:rsid w:val="007D26A3"/>
    <w:rsid w:val="007D5773"/>
    <w:rsid w:val="007F7A37"/>
    <w:rsid w:val="00802F5B"/>
    <w:rsid w:val="0080553C"/>
    <w:rsid w:val="0081580D"/>
    <w:rsid w:val="00822175"/>
    <w:rsid w:val="008222D8"/>
    <w:rsid w:val="00830B2D"/>
    <w:rsid w:val="008329C3"/>
    <w:rsid w:val="00837EA8"/>
    <w:rsid w:val="00840049"/>
    <w:rsid w:val="00840088"/>
    <w:rsid w:val="00840853"/>
    <w:rsid w:val="008423E6"/>
    <w:rsid w:val="00843357"/>
    <w:rsid w:val="00846B64"/>
    <w:rsid w:val="00860F8C"/>
    <w:rsid w:val="00865E05"/>
    <w:rsid w:val="00866092"/>
    <w:rsid w:val="008757D5"/>
    <w:rsid w:val="00875D77"/>
    <w:rsid w:val="008933AC"/>
    <w:rsid w:val="008A3A09"/>
    <w:rsid w:val="008B10E0"/>
    <w:rsid w:val="008B516C"/>
    <w:rsid w:val="008D3C99"/>
    <w:rsid w:val="008E06EE"/>
    <w:rsid w:val="00903D35"/>
    <w:rsid w:val="0090641C"/>
    <w:rsid w:val="00907AE1"/>
    <w:rsid w:val="00923B22"/>
    <w:rsid w:val="009378CF"/>
    <w:rsid w:val="00941647"/>
    <w:rsid w:val="009424FB"/>
    <w:rsid w:val="009478BC"/>
    <w:rsid w:val="00953B15"/>
    <w:rsid w:val="00974B7F"/>
    <w:rsid w:val="00977515"/>
    <w:rsid w:val="00977B84"/>
    <w:rsid w:val="00987031"/>
    <w:rsid w:val="009937AD"/>
    <w:rsid w:val="00994AD6"/>
    <w:rsid w:val="009A3284"/>
    <w:rsid w:val="009B1765"/>
    <w:rsid w:val="009C2C8E"/>
    <w:rsid w:val="009C6F16"/>
    <w:rsid w:val="009C75A9"/>
    <w:rsid w:val="009D2163"/>
    <w:rsid w:val="009D676A"/>
    <w:rsid w:val="009F666B"/>
    <w:rsid w:val="00A17637"/>
    <w:rsid w:val="00A2728C"/>
    <w:rsid w:val="00A373D1"/>
    <w:rsid w:val="00A44E16"/>
    <w:rsid w:val="00A45995"/>
    <w:rsid w:val="00A526D3"/>
    <w:rsid w:val="00A6654B"/>
    <w:rsid w:val="00A85D54"/>
    <w:rsid w:val="00A87D91"/>
    <w:rsid w:val="00AA2893"/>
    <w:rsid w:val="00AA7AD1"/>
    <w:rsid w:val="00AB2E7E"/>
    <w:rsid w:val="00AE1C83"/>
    <w:rsid w:val="00AE3FD8"/>
    <w:rsid w:val="00AE4F5D"/>
    <w:rsid w:val="00AF6C60"/>
    <w:rsid w:val="00B01C68"/>
    <w:rsid w:val="00B02A7C"/>
    <w:rsid w:val="00B145A5"/>
    <w:rsid w:val="00B21701"/>
    <w:rsid w:val="00B25B96"/>
    <w:rsid w:val="00B27B8A"/>
    <w:rsid w:val="00B33CEF"/>
    <w:rsid w:val="00B422DE"/>
    <w:rsid w:val="00B539AA"/>
    <w:rsid w:val="00B556DF"/>
    <w:rsid w:val="00B664AA"/>
    <w:rsid w:val="00B67A3D"/>
    <w:rsid w:val="00B7640C"/>
    <w:rsid w:val="00B8032D"/>
    <w:rsid w:val="00B80B78"/>
    <w:rsid w:val="00B93757"/>
    <w:rsid w:val="00B95D7F"/>
    <w:rsid w:val="00B9743C"/>
    <w:rsid w:val="00BA4AA2"/>
    <w:rsid w:val="00BC7BEE"/>
    <w:rsid w:val="00BD1433"/>
    <w:rsid w:val="00BD17F8"/>
    <w:rsid w:val="00BD2F44"/>
    <w:rsid w:val="00BD4D55"/>
    <w:rsid w:val="00BD4DF3"/>
    <w:rsid w:val="00BD679E"/>
    <w:rsid w:val="00BF6934"/>
    <w:rsid w:val="00C025F4"/>
    <w:rsid w:val="00C151D6"/>
    <w:rsid w:val="00C15E7B"/>
    <w:rsid w:val="00C23995"/>
    <w:rsid w:val="00C44E2D"/>
    <w:rsid w:val="00C51E4B"/>
    <w:rsid w:val="00C52620"/>
    <w:rsid w:val="00C668D0"/>
    <w:rsid w:val="00C67F19"/>
    <w:rsid w:val="00C73766"/>
    <w:rsid w:val="00C75B5E"/>
    <w:rsid w:val="00C87BCC"/>
    <w:rsid w:val="00C95C96"/>
    <w:rsid w:val="00CA0080"/>
    <w:rsid w:val="00CA0AA2"/>
    <w:rsid w:val="00CA5E48"/>
    <w:rsid w:val="00CB0E5C"/>
    <w:rsid w:val="00CC26FD"/>
    <w:rsid w:val="00CC4226"/>
    <w:rsid w:val="00CC52BC"/>
    <w:rsid w:val="00CC5D1E"/>
    <w:rsid w:val="00CD0A39"/>
    <w:rsid w:val="00CD38EB"/>
    <w:rsid w:val="00CD4194"/>
    <w:rsid w:val="00CD4754"/>
    <w:rsid w:val="00CF3301"/>
    <w:rsid w:val="00D12309"/>
    <w:rsid w:val="00D17EEE"/>
    <w:rsid w:val="00D34747"/>
    <w:rsid w:val="00D41572"/>
    <w:rsid w:val="00D5102F"/>
    <w:rsid w:val="00D52E84"/>
    <w:rsid w:val="00D568E5"/>
    <w:rsid w:val="00D57CC1"/>
    <w:rsid w:val="00D61ECE"/>
    <w:rsid w:val="00D834EA"/>
    <w:rsid w:val="00D90B65"/>
    <w:rsid w:val="00D92371"/>
    <w:rsid w:val="00D970F4"/>
    <w:rsid w:val="00DA64E3"/>
    <w:rsid w:val="00DC0D28"/>
    <w:rsid w:val="00DD3D51"/>
    <w:rsid w:val="00DF0307"/>
    <w:rsid w:val="00DF6313"/>
    <w:rsid w:val="00E10782"/>
    <w:rsid w:val="00E27214"/>
    <w:rsid w:val="00E27BD2"/>
    <w:rsid w:val="00E33FCE"/>
    <w:rsid w:val="00E60EE5"/>
    <w:rsid w:val="00E614BD"/>
    <w:rsid w:val="00E655CF"/>
    <w:rsid w:val="00E71215"/>
    <w:rsid w:val="00E7124A"/>
    <w:rsid w:val="00E736B7"/>
    <w:rsid w:val="00E75FED"/>
    <w:rsid w:val="00E77BBF"/>
    <w:rsid w:val="00E8202D"/>
    <w:rsid w:val="00E84DCD"/>
    <w:rsid w:val="00E8668E"/>
    <w:rsid w:val="00EB4C51"/>
    <w:rsid w:val="00EC7C2A"/>
    <w:rsid w:val="00F026A1"/>
    <w:rsid w:val="00F036E9"/>
    <w:rsid w:val="00F14864"/>
    <w:rsid w:val="00F31BBA"/>
    <w:rsid w:val="00F32D00"/>
    <w:rsid w:val="00F417AD"/>
    <w:rsid w:val="00F44FD2"/>
    <w:rsid w:val="00F47C19"/>
    <w:rsid w:val="00F55025"/>
    <w:rsid w:val="00F96286"/>
    <w:rsid w:val="00F9798B"/>
    <w:rsid w:val="00FA009C"/>
    <w:rsid w:val="00FA3376"/>
    <w:rsid w:val="00FA3F16"/>
    <w:rsid w:val="00FA46DC"/>
    <w:rsid w:val="00FB416B"/>
    <w:rsid w:val="00FB61C1"/>
    <w:rsid w:val="00FC43D8"/>
    <w:rsid w:val="00FD0592"/>
    <w:rsid w:val="00FD0D99"/>
    <w:rsid w:val="00FD2071"/>
    <w:rsid w:val="00FD68DB"/>
    <w:rsid w:val="00FD721A"/>
    <w:rsid w:val="00FE1C23"/>
    <w:rsid w:val="00FE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8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58298B"/>
    <w:pPr>
      <w:keepNext/>
      <w:tabs>
        <w:tab w:val="num" w:pos="730"/>
      </w:tabs>
      <w:autoSpaceDE/>
      <w:spacing w:before="240" w:after="120"/>
      <w:ind w:left="720" w:hanging="360"/>
      <w:outlineLvl w:val="0"/>
    </w:pPr>
    <w:rPr>
      <w:rFonts w:eastAsia="SimSu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qFormat/>
    <w:rsid w:val="0058298B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2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58298B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298B"/>
  </w:style>
  <w:style w:type="character" w:customStyle="1" w:styleId="WW8Num2z0">
    <w:name w:val="WW8Num2z0"/>
    <w:rsid w:val="0058298B"/>
  </w:style>
  <w:style w:type="character" w:customStyle="1" w:styleId="WW8Num2z1">
    <w:name w:val="WW8Num2z1"/>
    <w:rsid w:val="0058298B"/>
  </w:style>
  <w:style w:type="character" w:customStyle="1" w:styleId="WW8Num2z2">
    <w:name w:val="WW8Num2z2"/>
    <w:rsid w:val="0058298B"/>
  </w:style>
  <w:style w:type="character" w:customStyle="1" w:styleId="WW8Num2z3">
    <w:name w:val="WW8Num2z3"/>
    <w:rsid w:val="0058298B"/>
  </w:style>
  <w:style w:type="character" w:customStyle="1" w:styleId="WW8Num2z4">
    <w:name w:val="WW8Num2z4"/>
    <w:rsid w:val="0058298B"/>
  </w:style>
  <w:style w:type="character" w:customStyle="1" w:styleId="WW8Num2z5">
    <w:name w:val="WW8Num2z5"/>
    <w:rsid w:val="0058298B"/>
  </w:style>
  <w:style w:type="character" w:customStyle="1" w:styleId="WW8Num2z6">
    <w:name w:val="WW8Num2z6"/>
    <w:rsid w:val="0058298B"/>
  </w:style>
  <w:style w:type="character" w:customStyle="1" w:styleId="WW8Num2z7">
    <w:name w:val="WW8Num2z7"/>
    <w:rsid w:val="0058298B"/>
  </w:style>
  <w:style w:type="character" w:customStyle="1" w:styleId="WW8Num2z8">
    <w:name w:val="WW8Num2z8"/>
    <w:rsid w:val="0058298B"/>
  </w:style>
  <w:style w:type="character" w:customStyle="1" w:styleId="WW8Num3z0">
    <w:name w:val="WW8Num3z0"/>
    <w:rsid w:val="0058298B"/>
    <w:rPr>
      <w:rFonts w:ascii="Courier New" w:hAnsi="Courier New" w:cs="Courier New" w:hint="default"/>
      <w:sz w:val="28"/>
      <w:szCs w:val="28"/>
    </w:rPr>
  </w:style>
  <w:style w:type="character" w:customStyle="1" w:styleId="WW8Num4z0">
    <w:name w:val="WW8Num4z0"/>
    <w:rsid w:val="0058298B"/>
    <w:rPr>
      <w:rFonts w:ascii="Courier New" w:hAnsi="Courier New" w:cs="Courier New" w:hint="default"/>
      <w:sz w:val="28"/>
      <w:szCs w:val="28"/>
    </w:rPr>
  </w:style>
  <w:style w:type="character" w:customStyle="1" w:styleId="WW8Num5z0">
    <w:name w:val="WW8Num5z0"/>
    <w:rsid w:val="0058298B"/>
    <w:rPr>
      <w:rFonts w:ascii="Symbol" w:hAnsi="Symbol" w:cs="Symbol" w:hint="default"/>
    </w:rPr>
  </w:style>
  <w:style w:type="character" w:customStyle="1" w:styleId="WW8Num5z1">
    <w:name w:val="WW8Num5z1"/>
    <w:rsid w:val="0058298B"/>
    <w:rPr>
      <w:rFonts w:ascii="Courier New" w:hAnsi="Courier New" w:cs="Courier New" w:hint="default"/>
    </w:rPr>
  </w:style>
  <w:style w:type="character" w:customStyle="1" w:styleId="WW8Num5z2">
    <w:name w:val="WW8Num5z2"/>
    <w:rsid w:val="0058298B"/>
    <w:rPr>
      <w:rFonts w:ascii="Wingdings" w:hAnsi="Wingdings" w:cs="Wingdings" w:hint="default"/>
    </w:rPr>
  </w:style>
  <w:style w:type="character" w:customStyle="1" w:styleId="WW8Num6z0">
    <w:name w:val="WW8Num6z0"/>
    <w:rsid w:val="0058298B"/>
    <w:rPr>
      <w:rFonts w:ascii="Symbol" w:hAnsi="Symbol" w:cs="Symbol" w:hint="default"/>
    </w:rPr>
  </w:style>
  <w:style w:type="character" w:customStyle="1" w:styleId="WW8Num6z1">
    <w:name w:val="WW8Num6z1"/>
    <w:rsid w:val="0058298B"/>
  </w:style>
  <w:style w:type="character" w:customStyle="1" w:styleId="WW8Num6z2">
    <w:name w:val="WW8Num6z2"/>
    <w:rsid w:val="0058298B"/>
  </w:style>
  <w:style w:type="character" w:customStyle="1" w:styleId="WW8Num6z3">
    <w:name w:val="WW8Num6z3"/>
    <w:rsid w:val="0058298B"/>
  </w:style>
  <w:style w:type="character" w:customStyle="1" w:styleId="WW8Num6z4">
    <w:name w:val="WW8Num6z4"/>
    <w:rsid w:val="0058298B"/>
  </w:style>
  <w:style w:type="character" w:customStyle="1" w:styleId="WW8Num6z5">
    <w:name w:val="WW8Num6z5"/>
    <w:rsid w:val="0058298B"/>
  </w:style>
  <w:style w:type="character" w:customStyle="1" w:styleId="WW8Num6z6">
    <w:name w:val="WW8Num6z6"/>
    <w:rsid w:val="0058298B"/>
  </w:style>
  <w:style w:type="character" w:customStyle="1" w:styleId="WW8Num6z7">
    <w:name w:val="WW8Num6z7"/>
    <w:rsid w:val="0058298B"/>
  </w:style>
  <w:style w:type="character" w:customStyle="1" w:styleId="WW8Num6z8">
    <w:name w:val="WW8Num6z8"/>
    <w:rsid w:val="0058298B"/>
  </w:style>
  <w:style w:type="character" w:customStyle="1" w:styleId="WW8Num7z0">
    <w:name w:val="WW8Num7z0"/>
    <w:rsid w:val="0058298B"/>
    <w:rPr>
      <w:rFonts w:ascii="Symbol" w:hAnsi="Symbol" w:cs="Symbol" w:hint="default"/>
    </w:rPr>
  </w:style>
  <w:style w:type="character" w:customStyle="1" w:styleId="WW8Num7z1">
    <w:name w:val="WW8Num7z1"/>
    <w:rsid w:val="0058298B"/>
    <w:rPr>
      <w:rFonts w:ascii="Courier New" w:hAnsi="Courier New" w:cs="Courier New" w:hint="default"/>
    </w:rPr>
  </w:style>
  <w:style w:type="character" w:customStyle="1" w:styleId="WW8Num7z2">
    <w:name w:val="WW8Num7z2"/>
    <w:rsid w:val="0058298B"/>
    <w:rPr>
      <w:rFonts w:ascii="Wingdings" w:hAnsi="Wingdings" w:cs="Wingdings" w:hint="default"/>
    </w:rPr>
  </w:style>
  <w:style w:type="character" w:customStyle="1" w:styleId="WW8Num8z0">
    <w:name w:val="WW8Num8z0"/>
    <w:rsid w:val="0058298B"/>
    <w:rPr>
      <w:rFonts w:ascii="Wingdings" w:hAnsi="Wingdings" w:cs="Wingdings" w:hint="default"/>
    </w:rPr>
  </w:style>
  <w:style w:type="character" w:customStyle="1" w:styleId="WW8Num8z1">
    <w:name w:val="WW8Num8z1"/>
    <w:rsid w:val="0058298B"/>
    <w:rPr>
      <w:rFonts w:ascii="Courier New" w:hAnsi="Courier New" w:cs="Courier New" w:hint="default"/>
    </w:rPr>
  </w:style>
  <w:style w:type="character" w:customStyle="1" w:styleId="WW8Num8z3">
    <w:name w:val="WW8Num8z3"/>
    <w:rsid w:val="0058298B"/>
    <w:rPr>
      <w:rFonts w:ascii="Symbol" w:hAnsi="Symbol" w:cs="Symbol" w:hint="default"/>
    </w:rPr>
  </w:style>
  <w:style w:type="character" w:customStyle="1" w:styleId="WW8Num9z0">
    <w:name w:val="WW8Num9z0"/>
    <w:rsid w:val="0058298B"/>
    <w:rPr>
      <w:rFonts w:ascii="Symbol" w:hAnsi="Symbol" w:cs="Symbol" w:hint="default"/>
    </w:rPr>
  </w:style>
  <w:style w:type="character" w:customStyle="1" w:styleId="WW8Num9z1">
    <w:name w:val="WW8Num9z1"/>
    <w:rsid w:val="0058298B"/>
  </w:style>
  <w:style w:type="character" w:customStyle="1" w:styleId="WW8Num9z2">
    <w:name w:val="WW8Num9z2"/>
    <w:rsid w:val="0058298B"/>
  </w:style>
  <w:style w:type="character" w:customStyle="1" w:styleId="WW8Num9z3">
    <w:name w:val="WW8Num9z3"/>
    <w:rsid w:val="0058298B"/>
  </w:style>
  <w:style w:type="character" w:customStyle="1" w:styleId="WW8Num9z4">
    <w:name w:val="WW8Num9z4"/>
    <w:rsid w:val="0058298B"/>
  </w:style>
  <w:style w:type="character" w:customStyle="1" w:styleId="WW8Num9z5">
    <w:name w:val="WW8Num9z5"/>
    <w:rsid w:val="0058298B"/>
  </w:style>
  <w:style w:type="character" w:customStyle="1" w:styleId="WW8Num9z6">
    <w:name w:val="WW8Num9z6"/>
    <w:rsid w:val="0058298B"/>
  </w:style>
  <w:style w:type="character" w:customStyle="1" w:styleId="WW8Num9z7">
    <w:name w:val="WW8Num9z7"/>
    <w:rsid w:val="0058298B"/>
  </w:style>
  <w:style w:type="character" w:customStyle="1" w:styleId="WW8Num9z8">
    <w:name w:val="WW8Num9z8"/>
    <w:rsid w:val="0058298B"/>
  </w:style>
  <w:style w:type="character" w:customStyle="1" w:styleId="WW8Num10z0">
    <w:name w:val="WW8Num10z0"/>
    <w:rsid w:val="0058298B"/>
    <w:rPr>
      <w:rFonts w:hint="default"/>
    </w:rPr>
  </w:style>
  <w:style w:type="character" w:customStyle="1" w:styleId="WW8Num11z0">
    <w:name w:val="WW8Num11z0"/>
    <w:rsid w:val="0058298B"/>
  </w:style>
  <w:style w:type="character" w:customStyle="1" w:styleId="WW8Num11z1">
    <w:name w:val="WW8Num11z1"/>
    <w:rsid w:val="0058298B"/>
  </w:style>
  <w:style w:type="character" w:customStyle="1" w:styleId="WW8Num11z2">
    <w:name w:val="WW8Num11z2"/>
    <w:rsid w:val="0058298B"/>
  </w:style>
  <w:style w:type="character" w:customStyle="1" w:styleId="WW8Num11z3">
    <w:name w:val="WW8Num11z3"/>
    <w:rsid w:val="0058298B"/>
  </w:style>
  <w:style w:type="character" w:customStyle="1" w:styleId="WW8Num11z4">
    <w:name w:val="WW8Num11z4"/>
    <w:rsid w:val="0058298B"/>
  </w:style>
  <w:style w:type="character" w:customStyle="1" w:styleId="WW8Num11z5">
    <w:name w:val="WW8Num11z5"/>
    <w:rsid w:val="0058298B"/>
  </w:style>
  <w:style w:type="character" w:customStyle="1" w:styleId="WW8Num11z6">
    <w:name w:val="WW8Num11z6"/>
    <w:rsid w:val="0058298B"/>
  </w:style>
  <w:style w:type="character" w:customStyle="1" w:styleId="WW8Num11z7">
    <w:name w:val="WW8Num11z7"/>
    <w:rsid w:val="0058298B"/>
  </w:style>
  <w:style w:type="character" w:customStyle="1" w:styleId="WW8Num11z8">
    <w:name w:val="WW8Num11z8"/>
    <w:rsid w:val="0058298B"/>
  </w:style>
  <w:style w:type="character" w:customStyle="1" w:styleId="WW8Num12z0">
    <w:name w:val="WW8Num12z0"/>
    <w:rsid w:val="0058298B"/>
    <w:rPr>
      <w:rFonts w:ascii="Symbol" w:hAnsi="Symbol" w:cs="Symbol" w:hint="default"/>
    </w:rPr>
  </w:style>
  <w:style w:type="character" w:customStyle="1" w:styleId="WW8Num12z1">
    <w:name w:val="WW8Num12z1"/>
    <w:rsid w:val="0058298B"/>
  </w:style>
  <w:style w:type="character" w:customStyle="1" w:styleId="WW8Num12z2">
    <w:name w:val="WW8Num12z2"/>
    <w:rsid w:val="0058298B"/>
  </w:style>
  <w:style w:type="character" w:customStyle="1" w:styleId="WW8Num12z3">
    <w:name w:val="WW8Num12z3"/>
    <w:rsid w:val="0058298B"/>
  </w:style>
  <w:style w:type="character" w:customStyle="1" w:styleId="WW8Num12z4">
    <w:name w:val="WW8Num12z4"/>
    <w:rsid w:val="0058298B"/>
  </w:style>
  <w:style w:type="character" w:customStyle="1" w:styleId="WW8Num12z5">
    <w:name w:val="WW8Num12z5"/>
    <w:rsid w:val="0058298B"/>
  </w:style>
  <w:style w:type="character" w:customStyle="1" w:styleId="WW8Num12z6">
    <w:name w:val="WW8Num12z6"/>
    <w:rsid w:val="0058298B"/>
  </w:style>
  <w:style w:type="character" w:customStyle="1" w:styleId="WW8Num12z7">
    <w:name w:val="WW8Num12z7"/>
    <w:rsid w:val="0058298B"/>
  </w:style>
  <w:style w:type="character" w:customStyle="1" w:styleId="WW8Num12z8">
    <w:name w:val="WW8Num12z8"/>
    <w:rsid w:val="0058298B"/>
  </w:style>
  <w:style w:type="character" w:customStyle="1" w:styleId="WW8Num13z0">
    <w:name w:val="WW8Num13z0"/>
    <w:rsid w:val="0058298B"/>
    <w:rPr>
      <w:rFonts w:hint="default"/>
    </w:rPr>
  </w:style>
  <w:style w:type="character" w:customStyle="1" w:styleId="WW8Num13z1">
    <w:name w:val="WW8Num13z1"/>
    <w:rsid w:val="0058298B"/>
  </w:style>
  <w:style w:type="character" w:customStyle="1" w:styleId="WW8Num13z2">
    <w:name w:val="WW8Num13z2"/>
    <w:rsid w:val="0058298B"/>
  </w:style>
  <w:style w:type="character" w:customStyle="1" w:styleId="WW8Num13z3">
    <w:name w:val="WW8Num13z3"/>
    <w:rsid w:val="0058298B"/>
  </w:style>
  <w:style w:type="character" w:customStyle="1" w:styleId="WW8Num13z4">
    <w:name w:val="WW8Num13z4"/>
    <w:rsid w:val="0058298B"/>
  </w:style>
  <w:style w:type="character" w:customStyle="1" w:styleId="WW8Num13z5">
    <w:name w:val="WW8Num13z5"/>
    <w:rsid w:val="0058298B"/>
  </w:style>
  <w:style w:type="character" w:customStyle="1" w:styleId="WW8Num13z6">
    <w:name w:val="WW8Num13z6"/>
    <w:rsid w:val="0058298B"/>
  </w:style>
  <w:style w:type="character" w:customStyle="1" w:styleId="WW8Num13z7">
    <w:name w:val="WW8Num13z7"/>
    <w:rsid w:val="0058298B"/>
  </w:style>
  <w:style w:type="character" w:customStyle="1" w:styleId="WW8Num13z8">
    <w:name w:val="WW8Num13z8"/>
    <w:rsid w:val="0058298B"/>
  </w:style>
  <w:style w:type="character" w:customStyle="1" w:styleId="WW8Num14z0">
    <w:name w:val="WW8Num14z0"/>
    <w:rsid w:val="0058298B"/>
    <w:rPr>
      <w:rFonts w:ascii="Wingdings" w:hAnsi="Wingdings" w:cs="Wingdings" w:hint="default"/>
    </w:rPr>
  </w:style>
  <w:style w:type="character" w:customStyle="1" w:styleId="WW8Num14z1">
    <w:name w:val="WW8Num14z1"/>
    <w:rsid w:val="0058298B"/>
    <w:rPr>
      <w:rFonts w:ascii="Courier New" w:hAnsi="Courier New" w:cs="Courier New" w:hint="default"/>
    </w:rPr>
  </w:style>
  <w:style w:type="character" w:customStyle="1" w:styleId="WW8Num14z3">
    <w:name w:val="WW8Num14z3"/>
    <w:rsid w:val="0058298B"/>
    <w:rPr>
      <w:rFonts w:ascii="Symbol" w:hAnsi="Symbol" w:cs="Symbol" w:hint="default"/>
    </w:rPr>
  </w:style>
  <w:style w:type="character" w:customStyle="1" w:styleId="WW8Num15z0">
    <w:name w:val="WW8Num15z0"/>
    <w:rsid w:val="0058298B"/>
    <w:rPr>
      <w:sz w:val="24"/>
      <w:szCs w:val="24"/>
    </w:rPr>
  </w:style>
  <w:style w:type="character" w:customStyle="1" w:styleId="WW8Num16z0">
    <w:name w:val="WW8Num16z0"/>
    <w:rsid w:val="0058298B"/>
    <w:rPr>
      <w:rFonts w:ascii="Symbol" w:hAnsi="Symbol" w:cs="Symbol" w:hint="default"/>
    </w:rPr>
  </w:style>
  <w:style w:type="character" w:customStyle="1" w:styleId="WW8Num16z1">
    <w:name w:val="WW8Num16z1"/>
    <w:rsid w:val="0058298B"/>
  </w:style>
  <w:style w:type="character" w:customStyle="1" w:styleId="WW8Num16z2">
    <w:name w:val="WW8Num16z2"/>
    <w:rsid w:val="0058298B"/>
  </w:style>
  <w:style w:type="character" w:customStyle="1" w:styleId="WW8Num16z3">
    <w:name w:val="WW8Num16z3"/>
    <w:rsid w:val="0058298B"/>
  </w:style>
  <w:style w:type="character" w:customStyle="1" w:styleId="WW8Num16z4">
    <w:name w:val="WW8Num16z4"/>
    <w:rsid w:val="0058298B"/>
  </w:style>
  <w:style w:type="character" w:customStyle="1" w:styleId="WW8Num16z5">
    <w:name w:val="WW8Num16z5"/>
    <w:rsid w:val="0058298B"/>
  </w:style>
  <w:style w:type="character" w:customStyle="1" w:styleId="WW8Num16z6">
    <w:name w:val="WW8Num16z6"/>
    <w:rsid w:val="0058298B"/>
  </w:style>
  <w:style w:type="character" w:customStyle="1" w:styleId="WW8Num16z7">
    <w:name w:val="WW8Num16z7"/>
    <w:rsid w:val="0058298B"/>
  </w:style>
  <w:style w:type="character" w:customStyle="1" w:styleId="WW8Num16z8">
    <w:name w:val="WW8Num16z8"/>
    <w:rsid w:val="0058298B"/>
  </w:style>
  <w:style w:type="character" w:customStyle="1" w:styleId="WW8Num17z0">
    <w:name w:val="WW8Num17z0"/>
    <w:rsid w:val="0058298B"/>
    <w:rPr>
      <w:rFonts w:ascii="Symbol" w:hAnsi="Symbol" w:cs="Symbol" w:hint="default"/>
    </w:rPr>
  </w:style>
  <w:style w:type="character" w:customStyle="1" w:styleId="WW8Num17z1">
    <w:name w:val="WW8Num17z1"/>
    <w:rsid w:val="0058298B"/>
  </w:style>
  <w:style w:type="character" w:customStyle="1" w:styleId="WW8Num17z2">
    <w:name w:val="WW8Num17z2"/>
    <w:rsid w:val="0058298B"/>
  </w:style>
  <w:style w:type="character" w:customStyle="1" w:styleId="WW8Num17z3">
    <w:name w:val="WW8Num17z3"/>
    <w:rsid w:val="0058298B"/>
  </w:style>
  <w:style w:type="character" w:customStyle="1" w:styleId="WW8Num17z4">
    <w:name w:val="WW8Num17z4"/>
    <w:rsid w:val="0058298B"/>
  </w:style>
  <w:style w:type="character" w:customStyle="1" w:styleId="WW8Num17z5">
    <w:name w:val="WW8Num17z5"/>
    <w:rsid w:val="0058298B"/>
  </w:style>
  <w:style w:type="character" w:customStyle="1" w:styleId="WW8Num17z6">
    <w:name w:val="WW8Num17z6"/>
    <w:rsid w:val="0058298B"/>
  </w:style>
  <w:style w:type="character" w:customStyle="1" w:styleId="WW8Num17z7">
    <w:name w:val="WW8Num17z7"/>
    <w:rsid w:val="0058298B"/>
  </w:style>
  <w:style w:type="character" w:customStyle="1" w:styleId="WW8Num17z8">
    <w:name w:val="WW8Num17z8"/>
    <w:rsid w:val="0058298B"/>
  </w:style>
  <w:style w:type="character" w:customStyle="1" w:styleId="WW8Num18z0">
    <w:name w:val="WW8Num18z0"/>
    <w:rsid w:val="0058298B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sid w:val="0058298B"/>
    <w:rPr>
      <w:rFonts w:hint="default"/>
    </w:rPr>
  </w:style>
  <w:style w:type="character" w:customStyle="1" w:styleId="WW8Num19z1">
    <w:name w:val="WW8Num19z1"/>
    <w:rsid w:val="0058298B"/>
  </w:style>
  <w:style w:type="character" w:customStyle="1" w:styleId="WW8Num19z2">
    <w:name w:val="WW8Num19z2"/>
    <w:rsid w:val="0058298B"/>
  </w:style>
  <w:style w:type="character" w:customStyle="1" w:styleId="WW8Num19z3">
    <w:name w:val="WW8Num19z3"/>
    <w:rsid w:val="0058298B"/>
  </w:style>
  <w:style w:type="character" w:customStyle="1" w:styleId="WW8Num19z4">
    <w:name w:val="WW8Num19z4"/>
    <w:rsid w:val="0058298B"/>
  </w:style>
  <w:style w:type="character" w:customStyle="1" w:styleId="WW8Num19z5">
    <w:name w:val="WW8Num19z5"/>
    <w:rsid w:val="0058298B"/>
  </w:style>
  <w:style w:type="character" w:customStyle="1" w:styleId="WW8Num19z6">
    <w:name w:val="WW8Num19z6"/>
    <w:rsid w:val="0058298B"/>
  </w:style>
  <w:style w:type="character" w:customStyle="1" w:styleId="WW8Num19z7">
    <w:name w:val="WW8Num19z7"/>
    <w:rsid w:val="0058298B"/>
  </w:style>
  <w:style w:type="character" w:customStyle="1" w:styleId="WW8Num19z8">
    <w:name w:val="WW8Num19z8"/>
    <w:rsid w:val="0058298B"/>
  </w:style>
  <w:style w:type="character" w:customStyle="1" w:styleId="WW8Num20z0">
    <w:name w:val="WW8Num20z0"/>
    <w:rsid w:val="0058298B"/>
    <w:rPr>
      <w:rFonts w:ascii="Symbol" w:hAnsi="Symbol" w:cs="Symbol" w:hint="default"/>
    </w:rPr>
  </w:style>
  <w:style w:type="character" w:customStyle="1" w:styleId="WW8Num20z1">
    <w:name w:val="WW8Num20z1"/>
    <w:rsid w:val="0058298B"/>
  </w:style>
  <w:style w:type="character" w:customStyle="1" w:styleId="WW8Num20z2">
    <w:name w:val="WW8Num20z2"/>
    <w:rsid w:val="0058298B"/>
  </w:style>
  <w:style w:type="character" w:customStyle="1" w:styleId="WW8Num20z3">
    <w:name w:val="WW8Num20z3"/>
    <w:rsid w:val="0058298B"/>
  </w:style>
  <w:style w:type="character" w:customStyle="1" w:styleId="WW8Num20z4">
    <w:name w:val="WW8Num20z4"/>
    <w:rsid w:val="0058298B"/>
  </w:style>
  <w:style w:type="character" w:customStyle="1" w:styleId="WW8Num20z5">
    <w:name w:val="WW8Num20z5"/>
    <w:rsid w:val="0058298B"/>
  </w:style>
  <w:style w:type="character" w:customStyle="1" w:styleId="WW8Num20z6">
    <w:name w:val="WW8Num20z6"/>
    <w:rsid w:val="0058298B"/>
  </w:style>
  <w:style w:type="character" w:customStyle="1" w:styleId="WW8Num20z7">
    <w:name w:val="WW8Num20z7"/>
    <w:rsid w:val="0058298B"/>
  </w:style>
  <w:style w:type="character" w:customStyle="1" w:styleId="WW8Num20z8">
    <w:name w:val="WW8Num20z8"/>
    <w:rsid w:val="0058298B"/>
  </w:style>
  <w:style w:type="character" w:customStyle="1" w:styleId="WW8Num21z0">
    <w:name w:val="WW8Num21z0"/>
    <w:rsid w:val="0058298B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22z0">
    <w:name w:val="WW8Num22z0"/>
    <w:rsid w:val="0058298B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58298B"/>
    <w:rPr>
      <w:rFonts w:ascii="Courier New" w:hAnsi="Courier New" w:cs="Courier New" w:hint="default"/>
    </w:rPr>
  </w:style>
  <w:style w:type="character" w:customStyle="1" w:styleId="WW8Num22z2">
    <w:name w:val="WW8Num22z2"/>
    <w:rsid w:val="0058298B"/>
    <w:rPr>
      <w:rFonts w:ascii="Wingdings" w:hAnsi="Wingdings" w:cs="Wingdings" w:hint="default"/>
    </w:rPr>
  </w:style>
  <w:style w:type="character" w:customStyle="1" w:styleId="WW8Num22z3">
    <w:name w:val="WW8Num22z3"/>
    <w:rsid w:val="0058298B"/>
    <w:rPr>
      <w:rFonts w:ascii="Symbol" w:hAnsi="Symbol" w:cs="Symbol" w:hint="default"/>
    </w:rPr>
  </w:style>
  <w:style w:type="character" w:customStyle="1" w:styleId="WW8Num23z0">
    <w:name w:val="WW8Num23z0"/>
    <w:rsid w:val="0058298B"/>
    <w:rPr>
      <w:rFonts w:ascii="Symbol" w:hAnsi="Symbol" w:cs="Symbol" w:hint="default"/>
    </w:rPr>
  </w:style>
  <w:style w:type="character" w:customStyle="1" w:styleId="WW8Num23z1">
    <w:name w:val="WW8Num23z1"/>
    <w:rsid w:val="0058298B"/>
  </w:style>
  <w:style w:type="character" w:customStyle="1" w:styleId="WW8Num23z2">
    <w:name w:val="WW8Num23z2"/>
    <w:rsid w:val="0058298B"/>
  </w:style>
  <w:style w:type="character" w:customStyle="1" w:styleId="WW8Num23z3">
    <w:name w:val="WW8Num23z3"/>
    <w:rsid w:val="0058298B"/>
  </w:style>
  <w:style w:type="character" w:customStyle="1" w:styleId="WW8Num23z4">
    <w:name w:val="WW8Num23z4"/>
    <w:rsid w:val="0058298B"/>
  </w:style>
  <w:style w:type="character" w:customStyle="1" w:styleId="WW8Num23z5">
    <w:name w:val="WW8Num23z5"/>
    <w:rsid w:val="0058298B"/>
  </w:style>
  <w:style w:type="character" w:customStyle="1" w:styleId="WW8Num23z6">
    <w:name w:val="WW8Num23z6"/>
    <w:rsid w:val="0058298B"/>
  </w:style>
  <w:style w:type="character" w:customStyle="1" w:styleId="WW8Num23z7">
    <w:name w:val="WW8Num23z7"/>
    <w:rsid w:val="0058298B"/>
  </w:style>
  <w:style w:type="character" w:customStyle="1" w:styleId="WW8Num23z8">
    <w:name w:val="WW8Num23z8"/>
    <w:rsid w:val="0058298B"/>
  </w:style>
  <w:style w:type="character" w:customStyle="1" w:styleId="WW8Num24z0">
    <w:name w:val="WW8Num24z0"/>
    <w:rsid w:val="0058298B"/>
    <w:rPr>
      <w:rFonts w:ascii="Symbol" w:hAnsi="Symbol" w:cs="Symbol" w:hint="default"/>
    </w:rPr>
  </w:style>
  <w:style w:type="character" w:customStyle="1" w:styleId="WW8Num24z1">
    <w:name w:val="WW8Num24z1"/>
    <w:rsid w:val="0058298B"/>
  </w:style>
  <w:style w:type="character" w:customStyle="1" w:styleId="WW8Num24z2">
    <w:name w:val="WW8Num24z2"/>
    <w:rsid w:val="0058298B"/>
  </w:style>
  <w:style w:type="character" w:customStyle="1" w:styleId="WW8Num24z3">
    <w:name w:val="WW8Num24z3"/>
    <w:rsid w:val="0058298B"/>
  </w:style>
  <w:style w:type="character" w:customStyle="1" w:styleId="WW8Num24z4">
    <w:name w:val="WW8Num24z4"/>
    <w:rsid w:val="0058298B"/>
  </w:style>
  <w:style w:type="character" w:customStyle="1" w:styleId="WW8Num24z5">
    <w:name w:val="WW8Num24z5"/>
    <w:rsid w:val="0058298B"/>
  </w:style>
  <w:style w:type="character" w:customStyle="1" w:styleId="WW8Num24z6">
    <w:name w:val="WW8Num24z6"/>
    <w:rsid w:val="0058298B"/>
  </w:style>
  <w:style w:type="character" w:customStyle="1" w:styleId="WW8Num24z7">
    <w:name w:val="WW8Num24z7"/>
    <w:rsid w:val="0058298B"/>
  </w:style>
  <w:style w:type="character" w:customStyle="1" w:styleId="WW8Num24z8">
    <w:name w:val="WW8Num24z8"/>
    <w:rsid w:val="0058298B"/>
  </w:style>
  <w:style w:type="character" w:customStyle="1" w:styleId="WW8Num25z0">
    <w:name w:val="WW8Num25z0"/>
    <w:rsid w:val="0058298B"/>
    <w:rPr>
      <w:rFonts w:hint="default"/>
    </w:rPr>
  </w:style>
  <w:style w:type="character" w:customStyle="1" w:styleId="WW8Num26z0">
    <w:name w:val="WW8Num26z0"/>
    <w:rsid w:val="0058298B"/>
    <w:rPr>
      <w:b w:val="0"/>
      <w:i w:val="0"/>
      <w:sz w:val="20"/>
    </w:rPr>
  </w:style>
  <w:style w:type="character" w:customStyle="1" w:styleId="WW8Num27z0">
    <w:name w:val="WW8Num27z0"/>
    <w:rsid w:val="0058298B"/>
    <w:rPr>
      <w:sz w:val="24"/>
      <w:szCs w:val="24"/>
    </w:rPr>
  </w:style>
  <w:style w:type="character" w:customStyle="1" w:styleId="WW8Num28z0">
    <w:name w:val="WW8Num28z0"/>
    <w:rsid w:val="0058298B"/>
    <w:rPr>
      <w:rFonts w:ascii="Symbol" w:hAnsi="Symbol" w:cs="Symbol" w:hint="default"/>
    </w:rPr>
  </w:style>
  <w:style w:type="character" w:customStyle="1" w:styleId="WW8Num28z1">
    <w:name w:val="WW8Num28z1"/>
    <w:rsid w:val="0058298B"/>
    <w:rPr>
      <w:rFonts w:ascii="Courier New" w:hAnsi="Courier New" w:cs="Courier New" w:hint="default"/>
    </w:rPr>
  </w:style>
  <w:style w:type="character" w:customStyle="1" w:styleId="WW8Num28z2">
    <w:name w:val="WW8Num28z2"/>
    <w:rsid w:val="0058298B"/>
    <w:rPr>
      <w:rFonts w:ascii="Wingdings" w:hAnsi="Wingdings" w:cs="Wingdings" w:hint="default"/>
    </w:rPr>
  </w:style>
  <w:style w:type="character" w:customStyle="1" w:styleId="WW8Num29z0">
    <w:name w:val="WW8Num29z0"/>
    <w:rsid w:val="0058298B"/>
    <w:rPr>
      <w:sz w:val="24"/>
      <w:szCs w:val="24"/>
    </w:rPr>
  </w:style>
  <w:style w:type="character" w:customStyle="1" w:styleId="WW8Num30z0">
    <w:name w:val="WW8Num30z0"/>
    <w:rsid w:val="0058298B"/>
    <w:rPr>
      <w:rFonts w:hint="default"/>
    </w:rPr>
  </w:style>
  <w:style w:type="character" w:customStyle="1" w:styleId="WW8Num31z0">
    <w:name w:val="WW8Num31z0"/>
    <w:rsid w:val="0058298B"/>
    <w:rPr>
      <w:rFonts w:hint="default"/>
    </w:rPr>
  </w:style>
  <w:style w:type="character" w:customStyle="1" w:styleId="WW8Num31z1">
    <w:name w:val="WW8Num31z1"/>
    <w:rsid w:val="0058298B"/>
  </w:style>
  <w:style w:type="character" w:customStyle="1" w:styleId="WW8Num31z2">
    <w:name w:val="WW8Num31z2"/>
    <w:rsid w:val="0058298B"/>
  </w:style>
  <w:style w:type="character" w:customStyle="1" w:styleId="WW8Num31z3">
    <w:name w:val="WW8Num31z3"/>
    <w:rsid w:val="0058298B"/>
  </w:style>
  <w:style w:type="character" w:customStyle="1" w:styleId="WW8Num31z4">
    <w:name w:val="WW8Num31z4"/>
    <w:rsid w:val="0058298B"/>
  </w:style>
  <w:style w:type="character" w:customStyle="1" w:styleId="WW8Num31z5">
    <w:name w:val="WW8Num31z5"/>
    <w:rsid w:val="0058298B"/>
  </w:style>
  <w:style w:type="character" w:customStyle="1" w:styleId="WW8Num31z6">
    <w:name w:val="WW8Num31z6"/>
    <w:rsid w:val="0058298B"/>
  </w:style>
  <w:style w:type="character" w:customStyle="1" w:styleId="WW8Num31z7">
    <w:name w:val="WW8Num31z7"/>
    <w:rsid w:val="0058298B"/>
  </w:style>
  <w:style w:type="character" w:customStyle="1" w:styleId="WW8Num31z8">
    <w:name w:val="WW8Num31z8"/>
    <w:rsid w:val="0058298B"/>
  </w:style>
  <w:style w:type="character" w:customStyle="1" w:styleId="WW8Num32z0">
    <w:name w:val="WW8Num32z0"/>
    <w:rsid w:val="0058298B"/>
    <w:rPr>
      <w:rFonts w:ascii="Wingdings" w:hAnsi="Wingdings" w:cs="Wingdings" w:hint="default"/>
    </w:rPr>
  </w:style>
  <w:style w:type="character" w:customStyle="1" w:styleId="WW8Num32z1">
    <w:name w:val="WW8Num32z1"/>
    <w:rsid w:val="0058298B"/>
  </w:style>
  <w:style w:type="character" w:customStyle="1" w:styleId="WW8Num32z2">
    <w:name w:val="WW8Num32z2"/>
    <w:rsid w:val="0058298B"/>
  </w:style>
  <w:style w:type="character" w:customStyle="1" w:styleId="WW8Num32z3">
    <w:name w:val="WW8Num32z3"/>
    <w:rsid w:val="0058298B"/>
  </w:style>
  <w:style w:type="character" w:customStyle="1" w:styleId="WW8Num32z4">
    <w:name w:val="WW8Num32z4"/>
    <w:rsid w:val="0058298B"/>
  </w:style>
  <w:style w:type="character" w:customStyle="1" w:styleId="WW8Num32z5">
    <w:name w:val="WW8Num32z5"/>
    <w:rsid w:val="0058298B"/>
  </w:style>
  <w:style w:type="character" w:customStyle="1" w:styleId="WW8Num32z6">
    <w:name w:val="WW8Num32z6"/>
    <w:rsid w:val="0058298B"/>
  </w:style>
  <w:style w:type="character" w:customStyle="1" w:styleId="WW8Num32z7">
    <w:name w:val="WW8Num32z7"/>
    <w:rsid w:val="0058298B"/>
  </w:style>
  <w:style w:type="character" w:customStyle="1" w:styleId="WW8Num32z8">
    <w:name w:val="WW8Num32z8"/>
    <w:rsid w:val="0058298B"/>
  </w:style>
  <w:style w:type="character" w:customStyle="1" w:styleId="WW8Num33z0">
    <w:name w:val="WW8Num33z0"/>
    <w:rsid w:val="0058298B"/>
    <w:rPr>
      <w:rFonts w:ascii="Symbol" w:hAnsi="Symbol" w:cs="Symbol" w:hint="default"/>
      <w:color w:val="auto"/>
      <w:spacing w:val="-5"/>
    </w:rPr>
  </w:style>
  <w:style w:type="character" w:customStyle="1" w:styleId="WW8Num33z1">
    <w:name w:val="WW8Num33z1"/>
    <w:rsid w:val="0058298B"/>
    <w:rPr>
      <w:rFonts w:ascii="Courier New" w:hAnsi="Courier New" w:cs="Courier New" w:hint="default"/>
    </w:rPr>
  </w:style>
  <w:style w:type="character" w:customStyle="1" w:styleId="WW8Num33z2">
    <w:name w:val="WW8Num33z2"/>
    <w:rsid w:val="0058298B"/>
    <w:rPr>
      <w:rFonts w:ascii="Wingdings" w:hAnsi="Wingdings" w:cs="Wingdings" w:hint="default"/>
    </w:rPr>
  </w:style>
  <w:style w:type="character" w:customStyle="1" w:styleId="WW8Num34z0">
    <w:name w:val="WW8Num34z0"/>
    <w:rsid w:val="0058298B"/>
    <w:rPr>
      <w:rFonts w:hint="default"/>
    </w:rPr>
  </w:style>
  <w:style w:type="character" w:customStyle="1" w:styleId="WW8Num34z1">
    <w:name w:val="WW8Num34z1"/>
    <w:rsid w:val="0058298B"/>
  </w:style>
  <w:style w:type="character" w:customStyle="1" w:styleId="WW8Num34z2">
    <w:name w:val="WW8Num34z2"/>
    <w:rsid w:val="0058298B"/>
  </w:style>
  <w:style w:type="character" w:customStyle="1" w:styleId="WW8Num34z3">
    <w:name w:val="WW8Num34z3"/>
    <w:rsid w:val="0058298B"/>
  </w:style>
  <w:style w:type="character" w:customStyle="1" w:styleId="WW8Num34z4">
    <w:name w:val="WW8Num34z4"/>
    <w:rsid w:val="0058298B"/>
  </w:style>
  <w:style w:type="character" w:customStyle="1" w:styleId="WW8Num34z5">
    <w:name w:val="WW8Num34z5"/>
    <w:rsid w:val="0058298B"/>
  </w:style>
  <w:style w:type="character" w:customStyle="1" w:styleId="WW8Num34z6">
    <w:name w:val="WW8Num34z6"/>
    <w:rsid w:val="0058298B"/>
  </w:style>
  <w:style w:type="character" w:customStyle="1" w:styleId="WW8Num34z7">
    <w:name w:val="WW8Num34z7"/>
    <w:rsid w:val="0058298B"/>
  </w:style>
  <w:style w:type="character" w:customStyle="1" w:styleId="WW8Num34z8">
    <w:name w:val="WW8Num34z8"/>
    <w:rsid w:val="0058298B"/>
  </w:style>
  <w:style w:type="character" w:customStyle="1" w:styleId="WW8Num35z0">
    <w:name w:val="WW8Num35z0"/>
    <w:rsid w:val="0058298B"/>
    <w:rPr>
      <w:rFonts w:ascii="Symbol" w:hAnsi="Symbol" w:cs="Symbol" w:hint="default"/>
    </w:rPr>
  </w:style>
  <w:style w:type="character" w:customStyle="1" w:styleId="WW8Num35z1">
    <w:name w:val="WW8Num35z1"/>
    <w:rsid w:val="0058298B"/>
  </w:style>
  <w:style w:type="character" w:customStyle="1" w:styleId="WW8Num35z2">
    <w:name w:val="WW8Num35z2"/>
    <w:rsid w:val="0058298B"/>
  </w:style>
  <w:style w:type="character" w:customStyle="1" w:styleId="WW8Num35z3">
    <w:name w:val="WW8Num35z3"/>
    <w:rsid w:val="0058298B"/>
  </w:style>
  <w:style w:type="character" w:customStyle="1" w:styleId="WW8Num35z4">
    <w:name w:val="WW8Num35z4"/>
    <w:rsid w:val="0058298B"/>
  </w:style>
  <w:style w:type="character" w:customStyle="1" w:styleId="WW8Num35z5">
    <w:name w:val="WW8Num35z5"/>
    <w:rsid w:val="0058298B"/>
  </w:style>
  <w:style w:type="character" w:customStyle="1" w:styleId="WW8Num35z6">
    <w:name w:val="WW8Num35z6"/>
    <w:rsid w:val="0058298B"/>
  </w:style>
  <w:style w:type="character" w:customStyle="1" w:styleId="WW8Num35z7">
    <w:name w:val="WW8Num35z7"/>
    <w:rsid w:val="0058298B"/>
  </w:style>
  <w:style w:type="character" w:customStyle="1" w:styleId="WW8Num35z8">
    <w:name w:val="WW8Num35z8"/>
    <w:rsid w:val="0058298B"/>
  </w:style>
  <w:style w:type="character" w:customStyle="1" w:styleId="WW8Num36z0">
    <w:name w:val="WW8Num36z0"/>
    <w:rsid w:val="0058298B"/>
    <w:rPr>
      <w:sz w:val="24"/>
      <w:szCs w:val="24"/>
    </w:rPr>
  </w:style>
  <w:style w:type="character" w:customStyle="1" w:styleId="WW8Num37z0">
    <w:name w:val="WW8Num37z0"/>
    <w:rsid w:val="0058298B"/>
    <w:rPr>
      <w:rFonts w:hint="default"/>
    </w:rPr>
  </w:style>
  <w:style w:type="character" w:customStyle="1" w:styleId="WW8Num37z1">
    <w:name w:val="WW8Num37z1"/>
    <w:rsid w:val="0058298B"/>
  </w:style>
  <w:style w:type="character" w:customStyle="1" w:styleId="WW8Num37z2">
    <w:name w:val="WW8Num37z2"/>
    <w:rsid w:val="0058298B"/>
  </w:style>
  <w:style w:type="character" w:customStyle="1" w:styleId="WW8Num37z3">
    <w:name w:val="WW8Num37z3"/>
    <w:rsid w:val="0058298B"/>
  </w:style>
  <w:style w:type="character" w:customStyle="1" w:styleId="WW8Num37z4">
    <w:name w:val="WW8Num37z4"/>
    <w:rsid w:val="0058298B"/>
  </w:style>
  <w:style w:type="character" w:customStyle="1" w:styleId="WW8Num37z5">
    <w:name w:val="WW8Num37z5"/>
    <w:rsid w:val="0058298B"/>
  </w:style>
  <w:style w:type="character" w:customStyle="1" w:styleId="WW8Num37z6">
    <w:name w:val="WW8Num37z6"/>
    <w:rsid w:val="0058298B"/>
  </w:style>
  <w:style w:type="character" w:customStyle="1" w:styleId="WW8Num37z7">
    <w:name w:val="WW8Num37z7"/>
    <w:rsid w:val="0058298B"/>
  </w:style>
  <w:style w:type="character" w:customStyle="1" w:styleId="WW8Num37z8">
    <w:name w:val="WW8Num37z8"/>
    <w:rsid w:val="0058298B"/>
  </w:style>
  <w:style w:type="character" w:customStyle="1" w:styleId="WW8Num38z0">
    <w:name w:val="WW8Num38z0"/>
    <w:rsid w:val="0058298B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39z0">
    <w:name w:val="WW8Num39z0"/>
    <w:rsid w:val="0058298B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40z0">
    <w:name w:val="WW8Num40z0"/>
    <w:rsid w:val="0058298B"/>
    <w:rPr>
      <w:rFonts w:hint="default"/>
    </w:rPr>
  </w:style>
  <w:style w:type="character" w:customStyle="1" w:styleId="WW8Num40z1">
    <w:name w:val="WW8Num40z1"/>
    <w:rsid w:val="0058298B"/>
  </w:style>
  <w:style w:type="character" w:customStyle="1" w:styleId="WW8Num40z2">
    <w:name w:val="WW8Num40z2"/>
    <w:rsid w:val="0058298B"/>
  </w:style>
  <w:style w:type="character" w:customStyle="1" w:styleId="WW8Num40z3">
    <w:name w:val="WW8Num40z3"/>
    <w:rsid w:val="0058298B"/>
  </w:style>
  <w:style w:type="character" w:customStyle="1" w:styleId="WW8Num40z4">
    <w:name w:val="WW8Num40z4"/>
    <w:rsid w:val="0058298B"/>
  </w:style>
  <w:style w:type="character" w:customStyle="1" w:styleId="WW8Num40z5">
    <w:name w:val="WW8Num40z5"/>
    <w:rsid w:val="0058298B"/>
  </w:style>
  <w:style w:type="character" w:customStyle="1" w:styleId="WW8Num40z6">
    <w:name w:val="WW8Num40z6"/>
    <w:rsid w:val="0058298B"/>
  </w:style>
  <w:style w:type="character" w:customStyle="1" w:styleId="WW8Num40z7">
    <w:name w:val="WW8Num40z7"/>
    <w:rsid w:val="0058298B"/>
  </w:style>
  <w:style w:type="character" w:customStyle="1" w:styleId="WW8Num40z8">
    <w:name w:val="WW8Num40z8"/>
    <w:rsid w:val="0058298B"/>
  </w:style>
  <w:style w:type="character" w:customStyle="1" w:styleId="WW8Num41z0">
    <w:name w:val="WW8Num41z0"/>
    <w:rsid w:val="0058298B"/>
    <w:rPr>
      <w:sz w:val="24"/>
      <w:szCs w:val="24"/>
    </w:rPr>
  </w:style>
  <w:style w:type="character" w:customStyle="1" w:styleId="WW8Num42z0">
    <w:name w:val="WW8Num42z0"/>
    <w:rsid w:val="0058298B"/>
    <w:rPr>
      <w:rFonts w:ascii="Symbol" w:hAnsi="Symbol" w:cs="Symbol" w:hint="default"/>
    </w:rPr>
  </w:style>
  <w:style w:type="character" w:customStyle="1" w:styleId="WW8Num42z1">
    <w:name w:val="WW8Num42z1"/>
    <w:rsid w:val="0058298B"/>
  </w:style>
  <w:style w:type="character" w:customStyle="1" w:styleId="WW8Num42z2">
    <w:name w:val="WW8Num42z2"/>
    <w:rsid w:val="0058298B"/>
  </w:style>
  <w:style w:type="character" w:customStyle="1" w:styleId="WW8Num42z3">
    <w:name w:val="WW8Num42z3"/>
    <w:rsid w:val="0058298B"/>
  </w:style>
  <w:style w:type="character" w:customStyle="1" w:styleId="WW8Num42z4">
    <w:name w:val="WW8Num42z4"/>
    <w:rsid w:val="0058298B"/>
  </w:style>
  <w:style w:type="character" w:customStyle="1" w:styleId="WW8Num42z5">
    <w:name w:val="WW8Num42z5"/>
    <w:rsid w:val="0058298B"/>
  </w:style>
  <w:style w:type="character" w:customStyle="1" w:styleId="WW8Num42z6">
    <w:name w:val="WW8Num42z6"/>
    <w:rsid w:val="0058298B"/>
  </w:style>
  <w:style w:type="character" w:customStyle="1" w:styleId="WW8Num42z7">
    <w:name w:val="WW8Num42z7"/>
    <w:rsid w:val="0058298B"/>
  </w:style>
  <w:style w:type="character" w:customStyle="1" w:styleId="WW8Num42z8">
    <w:name w:val="WW8Num42z8"/>
    <w:rsid w:val="0058298B"/>
  </w:style>
  <w:style w:type="character" w:customStyle="1" w:styleId="WW8Num43z0">
    <w:name w:val="WW8Num43z0"/>
    <w:rsid w:val="0058298B"/>
  </w:style>
  <w:style w:type="character" w:customStyle="1" w:styleId="WW8Num43z1">
    <w:name w:val="WW8Num43z1"/>
    <w:rsid w:val="0058298B"/>
    <w:rPr>
      <w:rFonts w:ascii="Times New Roman" w:hAnsi="Times New Roman" w:cs="Times New Roman" w:hint="default"/>
    </w:rPr>
  </w:style>
  <w:style w:type="character" w:customStyle="1" w:styleId="WW8Num44z0">
    <w:name w:val="WW8Num44z0"/>
    <w:rsid w:val="0058298B"/>
    <w:rPr>
      <w:b w:val="0"/>
      <w:i w:val="0"/>
      <w:sz w:val="20"/>
      <w:szCs w:val="24"/>
    </w:rPr>
  </w:style>
  <w:style w:type="character" w:customStyle="1" w:styleId="WW8Num45z0">
    <w:name w:val="WW8Num45z0"/>
    <w:rsid w:val="0058298B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46z0">
    <w:name w:val="WW8Num46z0"/>
    <w:rsid w:val="0058298B"/>
    <w:rPr>
      <w:rFonts w:hint="default"/>
    </w:rPr>
  </w:style>
  <w:style w:type="character" w:customStyle="1" w:styleId="WW8Num46z1">
    <w:name w:val="WW8Num46z1"/>
    <w:rsid w:val="0058298B"/>
  </w:style>
  <w:style w:type="character" w:customStyle="1" w:styleId="WW8Num46z2">
    <w:name w:val="WW8Num46z2"/>
    <w:rsid w:val="0058298B"/>
  </w:style>
  <w:style w:type="character" w:customStyle="1" w:styleId="WW8Num46z3">
    <w:name w:val="WW8Num46z3"/>
    <w:rsid w:val="0058298B"/>
  </w:style>
  <w:style w:type="character" w:customStyle="1" w:styleId="WW8Num46z4">
    <w:name w:val="WW8Num46z4"/>
    <w:rsid w:val="0058298B"/>
  </w:style>
  <w:style w:type="character" w:customStyle="1" w:styleId="WW8Num46z5">
    <w:name w:val="WW8Num46z5"/>
    <w:rsid w:val="0058298B"/>
  </w:style>
  <w:style w:type="character" w:customStyle="1" w:styleId="WW8Num46z6">
    <w:name w:val="WW8Num46z6"/>
    <w:rsid w:val="0058298B"/>
  </w:style>
  <w:style w:type="character" w:customStyle="1" w:styleId="WW8Num46z7">
    <w:name w:val="WW8Num46z7"/>
    <w:rsid w:val="0058298B"/>
  </w:style>
  <w:style w:type="character" w:customStyle="1" w:styleId="WW8Num46z8">
    <w:name w:val="WW8Num46z8"/>
    <w:rsid w:val="0058298B"/>
  </w:style>
  <w:style w:type="character" w:customStyle="1" w:styleId="WW8NumSt8z0">
    <w:name w:val="WW8NumSt8z0"/>
    <w:rsid w:val="0058298B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26z0">
    <w:name w:val="WW8NumSt26z0"/>
    <w:rsid w:val="0058298B"/>
    <w:rPr>
      <w:b w:val="0"/>
      <w:i w:val="0"/>
      <w:sz w:val="20"/>
    </w:rPr>
  </w:style>
  <w:style w:type="character" w:customStyle="1" w:styleId="10">
    <w:name w:val="Основной шрифт абзаца1"/>
    <w:rsid w:val="0058298B"/>
  </w:style>
  <w:style w:type="character" w:customStyle="1" w:styleId="11">
    <w:name w:val="Заголовок 1 Знак"/>
    <w:basedOn w:val="10"/>
    <w:rsid w:val="0058298B"/>
    <w:rPr>
      <w:rFonts w:eastAsia="SimSun"/>
      <w:b/>
      <w:bCs/>
      <w:kern w:val="1"/>
      <w:sz w:val="48"/>
      <w:szCs w:val="48"/>
      <w:lang w:eastAsia="hi-IN" w:bidi="hi-IN"/>
    </w:rPr>
  </w:style>
  <w:style w:type="character" w:customStyle="1" w:styleId="a4">
    <w:name w:val="Основной текст с отступом Знак"/>
    <w:basedOn w:val="10"/>
    <w:rsid w:val="0058298B"/>
    <w:rPr>
      <w:color w:val="000000"/>
      <w:spacing w:val="-11"/>
      <w:sz w:val="28"/>
      <w:szCs w:val="23"/>
      <w:shd w:val="clear" w:color="auto" w:fill="FFFFFF"/>
    </w:rPr>
  </w:style>
  <w:style w:type="character" w:customStyle="1" w:styleId="30">
    <w:name w:val="Заголовок 3 Знак"/>
    <w:basedOn w:val="10"/>
    <w:rsid w:val="005829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10"/>
    <w:rsid w:val="0058298B"/>
  </w:style>
  <w:style w:type="character" w:customStyle="1" w:styleId="a6">
    <w:name w:val="Нижний колонтитул Знак"/>
    <w:basedOn w:val="10"/>
    <w:uiPriority w:val="99"/>
    <w:rsid w:val="0058298B"/>
  </w:style>
  <w:style w:type="character" w:customStyle="1" w:styleId="a7">
    <w:name w:val="Название Знак"/>
    <w:basedOn w:val="10"/>
    <w:rsid w:val="0058298B"/>
    <w:rPr>
      <w:b/>
      <w:bCs/>
      <w:sz w:val="28"/>
      <w:szCs w:val="24"/>
    </w:rPr>
  </w:style>
  <w:style w:type="character" w:customStyle="1" w:styleId="20">
    <w:name w:val="Заголовок 2 Знак"/>
    <w:basedOn w:val="10"/>
    <w:rsid w:val="0058298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10"/>
    <w:rsid w:val="0058298B"/>
    <w:rPr>
      <w:b/>
      <w:bCs/>
      <w:i/>
      <w:iCs/>
      <w:sz w:val="26"/>
      <w:szCs w:val="26"/>
    </w:rPr>
  </w:style>
  <w:style w:type="paragraph" w:customStyle="1" w:styleId="12">
    <w:name w:val="Заголовок1"/>
    <w:basedOn w:val="a"/>
    <w:next w:val="a0"/>
    <w:rsid w:val="0058298B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0">
    <w:name w:val="Body Text"/>
    <w:basedOn w:val="a"/>
    <w:rsid w:val="0058298B"/>
    <w:pPr>
      <w:widowControl/>
      <w:autoSpaceDE/>
      <w:spacing w:after="120"/>
    </w:pPr>
    <w:rPr>
      <w:sz w:val="24"/>
      <w:szCs w:val="24"/>
    </w:rPr>
  </w:style>
  <w:style w:type="paragraph" w:styleId="a8">
    <w:name w:val="List"/>
    <w:basedOn w:val="a0"/>
    <w:rsid w:val="0058298B"/>
    <w:rPr>
      <w:rFonts w:cs="Lohit Hindi"/>
    </w:rPr>
  </w:style>
  <w:style w:type="paragraph" w:customStyle="1" w:styleId="13">
    <w:name w:val="Название1"/>
    <w:basedOn w:val="a"/>
    <w:rsid w:val="005829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58298B"/>
    <w:pPr>
      <w:suppressLineNumbers/>
    </w:pPr>
    <w:rPr>
      <w:rFonts w:cs="Lohit Hindi"/>
    </w:rPr>
  </w:style>
  <w:style w:type="paragraph" w:styleId="a9">
    <w:name w:val="Body Text Indent"/>
    <w:basedOn w:val="a"/>
    <w:rsid w:val="0058298B"/>
    <w:pPr>
      <w:widowControl/>
      <w:shd w:val="clear" w:color="auto" w:fill="FFFFFF"/>
      <w:autoSpaceDE/>
      <w:spacing w:before="5"/>
      <w:ind w:left="10" w:firstLine="278"/>
      <w:jc w:val="both"/>
    </w:pPr>
    <w:rPr>
      <w:color w:val="000000"/>
      <w:spacing w:val="-11"/>
      <w:sz w:val="28"/>
      <w:szCs w:val="23"/>
    </w:rPr>
  </w:style>
  <w:style w:type="paragraph" w:customStyle="1" w:styleId="15">
    <w:name w:val="Название объекта1"/>
    <w:basedOn w:val="a"/>
    <w:next w:val="a"/>
    <w:rsid w:val="0058298B"/>
    <w:pPr>
      <w:widowControl/>
      <w:autoSpaceDE/>
    </w:pPr>
    <w:rPr>
      <w:b/>
      <w:bCs/>
    </w:rPr>
  </w:style>
  <w:style w:type="paragraph" w:styleId="aa">
    <w:name w:val="Title"/>
    <w:basedOn w:val="a"/>
    <w:next w:val="ab"/>
    <w:qFormat/>
    <w:rsid w:val="0058298B"/>
    <w:pPr>
      <w:widowControl/>
      <w:autoSpaceDE/>
      <w:jc w:val="center"/>
    </w:pPr>
    <w:rPr>
      <w:b/>
      <w:bCs/>
      <w:sz w:val="28"/>
      <w:szCs w:val="24"/>
    </w:rPr>
  </w:style>
  <w:style w:type="paragraph" w:styleId="ab">
    <w:name w:val="Subtitle"/>
    <w:basedOn w:val="12"/>
    <w:next w:val="a0"/>
    <w:qFormat/>
    <w:rsid w:val="0058298B"/>
    <w:pPr>
      <w:jc w:val="center"/>
    </w:pPr>
    <w:rPr>
      <w:i/>
      <w:iCs/>
    </w:rPr>
  </w:style>
  <w:style w:type="paragraph" w:styleId="ac">
    <w:name w:val="No Spacing"/>
    <w:link w:val="ad"/>
    <w:uiPriority w:val="1"/>
    <w:qFormat/>
    <w:rsid w:val="0058298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rsid w:val="0058298B"/>
    <w:pPr>
      <w:widowControl/>
      <w:autoSpaceDE/>
      <w:spacing w:before="280" w:after="280"/>
    </w:pPr>
    <w:rPr>
      <w:sz w:val="24"/>
      <w:szCs w:val="24"/>
    </w:rPr>
  </w:style>
  <w:style w:type="paragraph" w:styleId="af">
    <w:name w:val="header"/>
    <w:basedOn w:val="a"/>
    <w:rsid w:val="0058298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58298B"/>
    <w:pPr>
      <w:tabs>
        <w:tab w:val="center" w:pos="4677"/>
        <w:tab w:val="right" w:pos="9355"/>
      </w:tabs>
    </w:pPr>
  </w:style>
  <w:style w:type="paragraph" w:customStyle="1" w:styleId="just">
    <w:name w:val="just"/>
    <w:basedOn w:val="a"/>
    <w:rsid w:val="0058298B"/>
    <w:pPr>
      <w:widowControl/>
      <w:autoSpaceDE/>
      <w:spacing w:before="120" w:after="120"/>
      <w:jc w:val="both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58298B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58298B"/>
    <w:pPr>
      <w:widowControl w:val="0"/>
      <w:suppressAutoHyphens/>
      <w:ind w:right="800"/>
      <w:jc w:val="both"/>
    </w:pPr>
    <w:rPr>
      <w:sz w:val="24"/>
      <w:lang w:eastAsia="ar-SA"/>
    </w:rPr>
  </w:style>
  <w:style w:type="paragraph" w:customStyle="1" w:styleId="af2">
    <w:name w:val="Содержимое таблицы"/>
    <w:basedOn w:val="a"/>
    <w:rsid w:val="0058298B"/>
    <w:pPr>
      <w:suppressLineNumbers/>
    </w:pPr>
  </w:style>
  <w:style w:type="paragraph" w:customStyle="1" w:styleId="af3">
    <w:name w:val="Заголовок таблицы"/>
    <w:basedOn w:val="af2"/>
    <w:rsid w:val="0058298B"/>
    <w:pPr>
      <w:jc w:val="center"/>
    </w:pPr>
    <w:rPr>
      <w:b/>
      <w:bCs/>
    </w:rPr>
  </w:style>
  <w:style w:type="table" w:styleId="af4">
    <w:name w:val="Table Grid"/>
    <w:basedOn w:val="a2"/>
    <w:uiPriority w:val="59"/>
    <w:rsid w:val="008E0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22"/>
    <w:qFormat/>
    <w:rsid w:val="00977515"/>
    <w:rPr>
      <w:b/>
      <w:bCs/>
    </w:rPr>
  </w:style>
  <w:style w:type="character" w:customStyle="1" w:styleId="ad">
    <w:name w:val="Без интервала Знак"/>
    <w:basedOn w:val="a1"/>
    <w:link w:val="ac"/>
    <w:uiPriority w:val="1"/>
    <w:rsid w:val="004868C7"/>
    <w:rPr>
      <w:rFonts w:ascii="Calibri" w:hAnsi="Calibri" w:cs="Calibri"/>
      <w:sz w:val="22"/>
      <w:szCs w:val="22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342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342C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BF9A-AF2F-4EFC-944F-90773C7C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54</Pages>
  <Words>13757</Words>
  <Characters>78421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§1</vt:lpstr>
    </vt:vector>
  </TitlesOfParts>
  <Company>Reanimator Extreme Edition</Company>
  <LinksUpToDate>false</LinksUpToDate>
  <CharactersWithSpaces>91995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§1</dc:title>
  <dc:subject/>
  <dc:creator>Кучина</dc:creator>
  <cp:keywords/>
  <dc:description/>
  <cp:lastModifiedBy>DS453</cp:lastModifiedBy>
  <cp:revision>52</cp:revision>
  <cp:lastPrinted>2019-07-30T09:22:00Z</cp:lastPrinted>
  <dcterms:created xsi:type="dcterms:W3CDTF">2016-05-26T12:56:00Z</dcterms:created>
  <dcterms:modified xsi:type="dcterms:W3CDTF">2019-09-18T10:07:00Z</dcterms:modified>
</cp:coreProperties>
</file>